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6B04F" w14:textId="72384543" w:rsidR="007A22F1" w:rsidRDefault="007A22F1">
      <w:pPr>
        <w:pStyle w:val="Middelsrutenett21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A5E7177" w14:textId="77777777" w:rsidR="007A22F1" w:rsidRDefault="007A22F1">
      <w:pPr>
        <w:pStyle w:val="Middelsrutenett21"/>
        <w:jc w:val="center"/>
        <w:rPr>
          <w:b/>
          <w:bCs/>
          <w:sz w:val="36"/>
        </w:rPr>
      </w:pPr>
      <w:r>
        <w:rPr>
          <w:b/>
          <w:bCs/>
          <w:sz w:val="36"/>
          <w:szCs w:val="32"/>
        </w:rPr>
        <w:t>Melding om sanitetstjeneste</w:t>
      </w:r>
    </w:p>
    <w:p w14:paraId="0ED6CBA2" w14:textId="77777777" w:rsidR="007A22F1" w:rsidRDefault="007A22F1">
      <w:pPr>
        <w:pStyle w:val="Middelsrutenett21"/>
        <w:rPr>
          <w:b/>
        </w:rPr>
      </w:pPr>
      <w:r>
        <w:rPr>
          <w:b/>
        </w:rPr>
        <w:t>Melding er levert av: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19"/>
        <w:gridCol w:w="3119"/>
        <w:gridCol w:w="2854"/>
      </w:tblGrid>
      <w:tr w:rsidR="007A22F1" w14:paraId="4402281F" w14:textId="77777777" w:rsidTr="3FC00BB3">
        <w:trPr>
          <w:trHeight w:hRule="exact" w:val="510"/>
        </w:trPr>
        <w:tc>
          <w:tcPr>
            <w:tcW w:w="7338" w:type="dxa"/>
            <w:gridSpan w:val="2"/>
          </w:tcPr>
          <w:p w14:paraId="49A78457" w14:textId="77777777" w:rsidR="007A22F1" w:rsidRDefault="007A22F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Organisasjon:</w:t>
            </w:r>
          </w:p>
          <w:p w14:paraId="4D5E6A3F" w14:textId="73C61326" w:rsidR="007A22F1" w:rsidRDefault="007A22F1">
            <w:pPr>
              <w:spacing w:after="0" w:line="240" w:lineRule="auto"/>
            </w:pPr>
          </w:p>
        </w:tc>
        <w:tc>
          <w:tcPr>
            <w:tcW w:w="2854" w:type="dxa"/>
          </w:tcPr>
          <w:p w14:paraId="592AAAB9" w14:textId="77777777" w:rsidR="007A22F1" w:rsidRDefault="007A22F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Dato:</w:t>
            </w:r>
          </w:p>
          <w:p w14:paraId="684D61B3" w14:textId="42A3D857" w:rsidR="007A22F1" w:rsidRDefault="007A22F1">
            <w:pPr>
              <w:spacing w:after="0" w:line="240" w:lineRule="auto"/>
            </w:pPr>
          </w:p>
        </w:tc>
      </w:tr>
      <w:tr w:rsidR="007A22F1" w14:paraId="208F64B0" w14:textId="77777777" w:rsidTr="3FC00BB3">
        <w:trPr>
          <w:trHeight w:hRule="exact" w:val="510"/>
        </w:trPr>
        <w:tc>
          <w:tcPr>
            <w:tcW w:w="4219" w:type="dxa"/>
          </w:tcPr>
          <w:p w14:paraId="6EEEFC1A" w14:textId="77777777" w:rsidR="007A22F1" w:rsidRDefault="004125D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Kontaktperson/ Ansvarlig for sanitetstjenesten:</w:t>
            </w:r>
          </w:p>
          <w:p w14:paraId="53D6F318" w14:textId="10D983BB" w:rsidR="007A22F1" w:rsidRDefault="007A22F1">
            <w:pPr>
              <w:spacing w:after="0" w:line="240" w:lineRule="auto"/>
            </w:pPr>
          </w:p>
        </w:tc>
        <w:tc>
          <w:tcPr>
            <w:tcW w:w="3119" w:type="dxa"/>
          </w:tcPr>
          <w:p w14:paraId="46CD1744" w14:textId="77777777" w:rsidR="007A22F1" w:rsidRDefault="007A22F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e-mail:</w:t>
            </w:r>
          </w:p>
          <w:p w14:paraId="6F371609" w14:textId="039F5835" w:rsidR="00677EFC" w:rsidRDefault="00677EFC">
            <w:pPr>
              <w:spacing w:after="0" w:line="240" w:lineRule="auto"/>
            </w:pPr>
          </w:p>
        </w:tc>
        <w:tc>
          <w:tcPr>
            <w:tcW w:w="2854" w:type="dxa"/>
          </w:tcPr>
          <w:p w14:paraId="523C3060" w14:textId="77777777" w:rsidR="007A22F1" w:rsidRDefault="007A22F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Mobiltelefon:</w:t>
            </w:r>
          </w:p>
          <w:p w14:paraId="75E80F52" w14:textId="22AF6184" w:rsidR="007A22F1" w:rsidRDefault="007A22F1">
            <w:pPr>
              <w:spacing w:after="0" w:line="240" w:lineRule="auto"/>
            </w:pPr>
          </w:p>
        </w:tc>
      </w:tr>
    </w:tbl>
    <w:p w14:paraId="672A6659" w14:textId="77777777" w:rsidR="007A22F1" w:rsidRDefault="007A22F1">
      <w:pPr>
        <w:pStyle w:val="Middelsrutenett21"/>
        <w:rPr>
          <w:sz w:val="4"/>
          <w:szCs w:val="4"/>
        </w:rPr>
      </w:pPr>
    </w:p>
    <w:p w14:paraId="559101E8" w14:textId="77777777" w:rsidR="007A22F1" w:rsidRDefault="007A22F1">
      <w:pPr>
        <w:pStyle w:val="Middelsrutenett21"/>
        <w:rPr>
          <w:b/>
        </w:rPr>
      </w:pPr>
      <w:r>
        <w:rPr>
          <w:b/>
        </w:rPr>
        <w:t>Oppdragsgiver: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"/>
        <w:gridCol w:w="2008"/>
        <w:gridCol w:w="544"/>
        <w:gridCol w:w="2854"/>
      </w:tblGrid>
      <w:tr w:rsidR="007A22F1" w14:paraId="37EC6E95" w14:textId="77777777" w:rsidTr="3FC00BB3">
        <w:trPr>
          <w:trHeight w:hRule="exact" w:val="510"/>
        </w:trPr>
        <w:tc>
          <w:tcPr>
            <w:tcW w:w="10192" w:type="dxa"/>
            <w:gridSpan w:val="5"/>
          </w:tcPr>
          <w:p w14:paraId="713F46F7" w14:textId="77777777" w:rsidR="007A22F1" w:rsidRDefault="007A22F1">
            <w:pPr>
              <w:pStyle w:val="Middelsrutenett2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Firma / organisasjon:</w:t>
            </w:r>
          </w:p>
          <w:p w14:paraId="0E78C226" w14:textId="3D3CCB9C" w:rsidR="007A22F1" w:rsidRDefault="007A22F1">
            <w:pPr>
              <w:pStyle w:val="Middelsrutenett21"/>
            </w:pPr>
          </w:p>
        </w:tc>
      </w:tr>
      <w:tr w:rsidR="00677EFC" w14:paraId="5241594D" w14:textId="77777777" w:rsidTr="3FC00BB3">
        <w:trPr>
          <w:trHeight w:hRule="exact" w:val="510"/>
        </w:trPr>
        <w:tc>
          <w:tcPr>
            <w:tcW w:w="4786" w:type="dxa"/>
            <w:gridSpan w:val="2"/>
          </w:tcPr>
          <w:p w14:paraId="6D47304F" w14:textId="77777777" w:rsidR="007A22F1" w:rsidRDefault="007A22F1">
            <w:pPr>
              <w:pStyle w:val="Middelsrutenett2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Adresse:</w:t>
            </w:r>
          </w:p>
          <w:p w14:paraId="0A37501D" w14:textId="77777777" w:rsidR="007A22F1" w:rsidRDefault="007A22F1">
            <w:pPr>
              <w:pStyle w:val="Middelsrutenett21"/>
            </w:pPr>
          </w:p>
        </w:tc>
        <w:tc>
          <w:tcPr>
            <w:tcW w:w="2008" w:type="dxa"/>
          </w:tcPr>
          <w:p w14:paraId="50A96976" w14:textId="77777777" w:rsidR="007A22F1" w:rsidRDefault="007A22F1">
            <w:pPr>
              <w:pStyle w:val="Middelsrutenett2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Postnr.:</w:t>
            </w:r>
          </w:p>
          <w:p w14:paraId="5DAB6C7B" w14:textId="77777777" w:rsidR="007A22F1" w:rsidRDefault="007A22F1">
            <w:pPr>
              <w:pStyle w:val="Middelsrutenett21"/>
            </w:pPr>
          </w:p>
        </w:tc>
        <w:tc>
          <w:tcPr>
            <w:tcW w:w="3398" w:type="dxa"/>
            <w:gridSpan w:val="2"/>
          </w:tcPr>
          <w:p w14:paraId="0C2D3729" w14:textId="77777777" w:rsidR="007A22F1" w:rsidRDefault="007A22F1">
            <w:pPr>
              <w:pStyle w:val="Middelsrutenett2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Poststed:</w:t>
            </w:r>
          </w:p>
          <w:p w14:paraId="02EB378F" w14:textId="77777777" w:rsidR="007A22F1" w:rsidRDefault="007A22F1">
            <w:pPr>
              <w:pStyle w:val="Middelsrutenett21"/>
            </w:pPr>
          </w:p>
        </w:tc>
      </w:tr>
      <w:tr w:rsidR="00677EFC" w14:paraId="68877CF7" w14:textId="77777777" w:rsidTr="3FC00BB3">
        <w:trPr>
          <w:trHeight w:hRule="exact" w:val="510"/>
        </w:trPr>
        <w:tc>
          <w:tcPr>
            <w:tcW w:w="4219" w:type="dxa"/>
          </w:tcPr>
          <w:p w14:paraId="5A6A411B" w14:textId="77777777" w:rsidR="007A22F1" w:rsidRDefault="007A22F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Kontaktperson:</w:t>
            </w:r>
          </w:p>
          <w:p w14:paraId="330A8434" w14:textId="605C0486" w:rsidR="00FC6730" w:rsidRDefault="00FC673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14:paraId="3D70B1BD" w14:textId="77777777" w:rsidR="007A22F1" w:rsidRDefault="007A22F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e-mail:</w:t>
            </w:r>
          </w:p>
          <w:p w14:paraId="12604752" w14:textId="5AA1A57E" w:rsidR="00FC6730" w:rsidRDefault="00FC6730">
            <w:pPr>
              <w:spacing w:after="0" w:line="240" w:lineRule="auto"/>
              <w:rPr>
                <w:rStyle w:val="Hyperkobling"/>
                <w:sz w:val="16"/>
                <w:szCs w:val="16"/>
              </w:rPr>
            </w:pPr>
          </w:p>
          <w:p w14:paraId="6A05A809" w14:textId="77777777" w:rsidR="00DB5AEE" w:rsidRDefault="00DB5AE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854" w:type="dxa"/>
          </w:tcPr>
          <w:p w14:paraId="0F6523B3" w14:textId="77777777" w:rsidR="007A22F1" w:rsidRDefault="007A22F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Mobiltelefon:</w:t>
            </w:r>
          </w:p>
          <w:p w14:paraId="5A39BBE3" w14:textId="49FA28BC" w:rsidR="00FC6730" w:rsidRDefault="00FC6730" w:rsidP="3FC00BB3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</w:tbl>
    <w:p w14:paraId="41C8F396" w14:textId="77777777" w:rsidR="007A22F1" w:rsidRDefault="007A22F1">
      <w:pPr>
        <w:pStyle w:val="Middelsrutenett21"/>
        <w:rPr>
          <w:sz w:val="4"/>
          <w:szCs w:val="4"/>
        </w:rPr>
      </w:pPr>
    </w:p>
    <w:p w14:paraId="3F1862CA" w14:textId="77777777" w:rsidR="007A22F1" w:rsidRDefault="007A22F1">
      <w:pPr>
        <w:pStyle w:val="Middelsrutenett21"/>
        <w:rPr>
          <w:b/>
        </w:rPr>
      </w:pPr>
      <w:r>
        <w:rPr>
          <w:b/>
        </w:rPr>
        <w:t>Arrangement: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1697"/>
        <w:gridCol w:w="1697"/>
        <w:gridCol w:w="2122"/>
        <w:gridCol w:w="2426"/>
      </w:tblGrid>
      <w:tr w:rsidR="007A22F1" w:rsidRPr="00FC5B3B" w14:paraId="7D366A98" w14:textId="77777777" w:rsidTr="3FC00BB3">
        <w:trPr>
          <w:trHeight w:hRule="exact" w:val="510"/>
        </w:trPr>
        <w:tc>
          <w:tcPr>
            <w:tcW w:w="10173" w:type="dxa"/>
            <w:gridSpan w:val="5"/>
          </w:tcPr>
          <w:p w14:paraId="1E6B076C" w14:textId="77777777" w:rsidR="007A22F1" w:rsidRDefault="007A22F1">
            <w:pPr>
              <w:pStyle w:val="Middelsrutenett2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Type arrangement (Idrettsarrangement/konsert(inne-ute)/motorsport etc.):</w:t>
            </w:r>
          </w:p>
          <w:p w14:paraId="48D52A8F" w14:textId="45267540" w:rsidR="007A22F1" w:rsidRPr="008E61C1" w:rsidRDefault="007A22F1">
            <w:pPr>
              <w:pStyle w:val="Middelsrutenett21"/>
            </w:pPr>
          </w:p>
        </w:tc>
      </w:tr>
      <w:tr w:rsidR="007A22F1" w14:paraId="732F1741" w14:textId="77777777" w:rsidTr="3FC00BB3">
        <w:tblPrEx>
          <w:tblBorders>
            <w:top w:val="none" w:sz="0" w:space="0" w:color="auto"/>
          </w:tblBorders>
        </w:tblPrEx>
        <w:trPr>
          <w:trHeight w:hRule="exact" w:val="510"/>
        </w:trPr>
        <w:tc>
          <w:tcPr>
            <w:tcW w:w="2231" w:type="dxa"/>
            <w:tcBorders>
              <w:top w:val="single" w:sz="0" w:space="0" w:color="000000" w:themeColor="text1"/>
              <w:bottom w:val="single" w:sz="4" w:space="0" w:color="auto"/>
            </w:tcBorders>
          </w:tcPr>
          <w:p w14:paraId="4E2DD17D" w14:textId="77777777" w:rsidR="007A22F1" w:rsidRDefault="007A22F1">
            <w:pPr>
              <w:pStyle w:val="Middelsrutenett2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Dato for arrangementet:</w:t>
            </w:r>
          </w:p>
          <w:p w14:paraId="5C9623B0" w14:textId="6F6CF9A7" w:rsidR="007A22F1" w:rsidRDefault="007A22F1">
            <w:pPr>
              <w:pStyle w:val="Middelsrutenett21"/>
            </w:pPr>
          </w:p>
        </w:tc>
        <w:tc>
          <w:tcPr>
            <w:tcW w:w="1697" w:type="dxa"/>
            <w:tcBorders>
              <w:top w:val="single" w:sz="0" w:space="0" w:color="000000" w:themeColor="text1"/>
              <w:bottom w:val="single" w:sz="4" w:space="0" w:color="auto"/>
            </w:tcBorders>
          </w:tcPr>
          <w:p w14:paraId="099E827B" w14:textId="77777777" w:rsidR="007A22F1" w:rsidRDefault="007A22F1">
            <w:pPr>
              <w:pStyle w:val="Middelsrutenett2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Start kl.:</w:t>
            </w:r>
          </w:p>
          <w:p w14:paraId="30955989" w14:textId="42B280F7" w:rsidR="007A22F1" w:rsidRDefault="007A22F1">
            <w:pPr>
              <w:pStyle w:val="Middelsrutenett21"/>
            </w:pPr>
          </w:p>
        </w:tc>
        <w:tc>
          <w:tcPr>
            <w:tcW w:w="1697" w:type="dxa"/>
            <w:tcBorders>
              <w:top w:val="single" w:sz="0" w:space="0" w:color="000000" w:themeColor="text1"/>
              <w:bottom w:val="single" w:sz="4" w:space="0" w:color="auto"/>
            </w:tcBorders>
          </w:tcPr>
          <w:p w14:paraId="4FDB9163" w14:textId="77777777" w:rsidR="007A22F1" w:rsidRDefault="007A22F1">
            <w:pPr>
              <w:pStyle w:val="Middelsrutenett2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Slutt kl.:</w:t>
            </w:r>
          </w:p>
          <w:p w14:paraId="0B597D3B" w14:textId="550A62F7" w:rsidR="007A22F1" w:rsidRDefault="007A22F1">
            <w:pPr>
              <w:pStyle w:val="Middelsrutenett21"/>
            </w:pPr>
          </w:p>
        </w:tc>
        <w:tc>
          <w:tcPr>
            <w:tcW w:w="2122" w:type="dxa"/>
            <w:tcBorders>
              <w:top w:val="single" w:sz="0" w:space="0" w:color="000000" w:themeColor="text1"/>
              <w:bottom w:val="single" w:sz="4" w:space="0" w:color="auto"/>
            </w:tcBorders>
          </w:tcPr>
          <w:p w14:paraId="13AD9788" w14:textId="77777777" w:rsidR="007A22F1" w:rsidRDefault="007A22F1">
            <w:pPr>
              <w:pStyle w:val="Middelsrutenett2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Antall deltagere (ca.):</w:t>
            </w:r>
          </w:p>
          <w:p w14:paraId="72A3D3EC" w14:textId="2CC50C11" w:rsidR="007A22F1" w:rsidRDefault="007A22F1">
            <w:pPr>
              <w:pStyle w:val="Middelsrutenett21"/>
            </w:pPr>
          </w:p>
        </w:tc>
        <w:tc>
          <w:tcPr>
            <w:tcW w:w="2426" w:type="dxa"/>
            <w:tcBorders>
              <w:top w:val="single" w:sz="0" w:space="0" w:color="000000" w:themeColor="text1"/>
              <w:bottom w:val="single" w:sz="4" w:space="0" w:color="auto"/>
            </w:tcBorders>
          </w:tcPr>
          <w:p w14:paraId="480AD374" w14:textId="77777777" w:rsidR="007A22F1" w:rsidRDefault="007A22F1">
            <w:pPr>
              <w:pStyle w:val="Middelsrutenett2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Antall tilskuere (ca.):</w:t>
            </w:r>
          </w:p>
          <w:p w14:paraId="7468372F" w14:textId="0A837267" w:rsidR="007A22F1" w:rsidRDefault="007A22F1">
            <w:pPr>
              <w:pStyle w:val="Middelsrutenett21"/>
            </w:pPr>
          </w:p>
        </w:tc>
      </w:tr>
      <w:tr w:rsidR="007A22F1" w14:paraId="4F1BD4F5" w14:textId="77777777" w:rsidTr="3FC00BB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510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CBE90AF" w14:textId="77777777" w:rsidR="007A22F1" w:rsidRDefault="007A22F1">
            <w:pPr>
              <w:pStyle w:val="Middelsrutenett2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Sted for gjennomføring av arrangementet:</w:t>
            </w:r>
          </w:p>
          <w:p w14:paraId="02096703" w14:textId="6FC896A2" w:rsidR="007A22F1" w:rsidRDefault="007A22F1">
            <w:pPr>
              <w:pStyle w:val="Middelsrutenett21"/>
            </w:pPr>
          </w:p>
        </w:tc>
      </w:tr>
      <w:tr w:rsidR="007A22F1" w14:paraId="05BD8987" w14:textId="77777777" w:rsidTr="3FC00BB3">
        <w:tblPrEx>
          <w:tblBorders>
            <w:top w:val="none" w:sz="0" w:space="0" w:color="auto"/>
            <w:bottom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1"/>
        </w:trPr>
        <w:tc>
          <w:tcPr>
            <w:tcW w:w="10173" w:type="dxa"/>
            <w:gridSpan w:val="5"/>
            <w:tcBorders>
              <w:top w:val="single" w:sz="0" w:space="0" w:color="000000" w:themeColor="text1"/>
              <w:bottom w:val="single" w:sz="12" w:space="0" w:color="auto"/>
            </w:tcBorders>
          </w:tcPr>
          <w:p w14:paraId="04C4E16E" w14:textId="77777777" w:rsidR="007A22F1" w:rsidRDefault="007A22F1">
            <w:pPr>
              <w:pStyle w:val="Middelsrutenett2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</w:t>
            </w:r>
            <w:r w:rsidR="005A7322">
              <w:rPr>
                <w:b/>
                <w:sz w:val="16"/>
                <w:szCs w:val="16"/>
              </w:rPr>
              <w:t>rt beskrivelse av arrangementet og publikumsprofil:</w:t>
            </w:r>
          </w:p>
          <w:p w14:paraId="0D0B940D" w14:textId="7D47AE0C" w:rsidR="00D9526D" w:rsidRDefault="00D9526D" w:rsidP="00E41369">
            <w:pPr>
              <w:pStyle w:val="Middelsrutenett21"/>
            </w:pPr>
          </w:p>
        </w:tc>
      </w:tr>
    </w:tbl>
    <w:p w14:paraId="0E27B00A" w14:textId="77777777" w:rsidR="007A22F1" w:rsidRDefault="007A22F1">
      <w:pPr>
        <w:pStyle w:val="Middelsrutenett21"/>
        <w:rPr>
          <w:sz w:val="4"/>
          <w:szCs w:val="4"/>
        </w:rPr>
      </w:pPr>
    </w:p>
    <w:p w14:paraId="1357563D" w14:textId="77777777" w:rsidR="007A22F1" w:rsidRDefault="007A22F1">
      <w:pPr>
        <w:pStyle w:val="Middelsrutenett21"/>
        <w:rPr>
          <w:b/>
        </w:rPr>
      </w:pPr>
      <w:r>
        <w:rPr>
          <w:b/>
        </w:rPr>
        <w:t>Gjennomføring av tjenesten: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977"/>
        <w:gridCol w:w="2996"/>
      </w:tblGrid>
      <w:tr w:rsidR="007A22F1" w14:paraId="2DEE01D6" w14:textId="77777777">
        <w:trPr>
          <w:trHeight w:val="1134"/>
        </w:trPr>
        <w:tc>
          <w:tcPr>
            <w:tcW w:w="1019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8440E6" w14:textId="3CAA9E82" w:rsidR="007A22F1" w:rsidRPr="000D1663" w:rsidRDefault="007A22F1">
            <w:pPr>
              <w:pStyle w:val="Middelsrutenett2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Planlagt bemanning (antall, kompetanse):</w:t>
            </w:r>
          </w:p>
        </w:tc>
      </w:tr>
      <w:tr w:rsidR="007A22F1" w14:paraId="5A8F88C2" w14:textId="77777777">
        <w:trPr>
          <w:trHeight w:val="699"/>
        </w:trPr>
        <w:tc>
          <w:tcPr>
            <w:tcW w:w="1019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2AF1A4E" w14:textId="77777777" w:rsidR="007A22F1" w:rsidRDefault="007A22F1">
            <w:pPr>
              <w:pStyle w:val="Middelsrutenett2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Planlagt utstyr og kjøretøy:</w:t>
            </w:r>
          </w:p>
          <w:p w14:paraId="0F32316C" w14:textId="3E82F6F6" w:rsidR="007A22F1" w:rsidRDefault="007A22F1">
            <w:pPr>
              <w:pStyle w:val="Middelsrutenett21"/>
            </w:pPr>
          </w:p>
        </w:tc>
      </w:tr>
      <w:tr w:rsidR="007A22F1" w14:paraId="25586BF3" w14:textId="77777777">
        <w:tblPrEx>
          <w:tblBorders>
            <w:top w:val="none" w:sz="0" w:space="0" w:color="auto"/>
            <w:left w:val="single" w:sz="12" w:space="0" w:color="auto"/>
            <w:right w:val="single" w:sz="12" w:space="0" w:color="auto"/>
          </w:tblBorders>
        </w:tblPrEx>
        <w:trPr>
          <w:trHeight w:hRule="exact" w:val="510"/>
        </w:trPr>
        <w:tc>
          <w:tcPr>
            <w:tcW w:w="4219" w:type="dxa"/>
          </w:tcPr>
          <w:p w14:paraId="52EACD01" w14:textId="77777777" w:rsidR="007A22F1" w:rsidRDefault="007A22F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Kontaktperson på tjenestestedet:</w:t>
            </w:r>
          </w:p>
          <w:p w14:paraId="76C036A1" w14:textId="4148FEA7" w:rsidR="007A22F1" w:rsidRDefault="007A22F1">
            <w:pPr>
              <w:spacing w:after="0" w:line="240" w:lineRule="auto"/>
            </w:pPr>
          </w:p>
        </w:tc>
        <w:tc>
          <w:tcPr>
            <w:tcW w:w="2977" w:type="dxa"/>
          </w:tcPr>
          <w:p w14:paraId="4D83487E" w14:textId="77777777" w:rsidR="007A22F1" w:rsidRDefault="007A22F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Mobiltelefon:</w:t>
            </w:r>
          </w:p>
          <w:p w14:paraId="629B64CC" w14:textId="285E2ADB" w:rsidR="007A22F1" w:rsidRDefault="007A22F1">
            <w:pPr>
              <w:spacing w:after="0" w:line="240" w:lineRule="auto"/>
            </w:pPr>
          </w:p>
        </w:tc>
        <w:tc>
          <w:tcPr>
            <w:tcW w:w="2996" w:type="dxa"/>
          </w:tcPr>
          <w:p w14:paraId="1AF48B16" w14:textId="77777777" w:rsidR="007A22F1" w:rsidRDefault="007A22F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Alternativ mobiltelefon/samband:</w:t>
            </w:r>
          </w:p>
          <w:p w14:paraId="68E32815" w14:textId="39930E2A" w:rsidR="007A22F1" w:rsidRDefault="00FC6730">
            <w:pPr>
              <w:spacing w:after="0" w:line="240" w:lineRule="auto"/>
            </w:pPr>
            <w:r>
              <w:t xml:space="preserve">ISSI: </w:t>
            </w:r>
          </w:p>
        </w:tc>
      </w:tr>
      <w:tr w:rsidR="007A22F1" w14:paraId="196617C1" w14:textId="77777777">
        <w:tblPrEx>
          <w:tblBorders>
            <w:top w:val="none" w:sz="0" w:space="0" w:color="auto"/>
          </w:tblBorders>
        </w:tblPrEx>
        <w:trPr>
          <w:trHeight w:hRule="exact" w:val="1701"/>
        </w:trPr>
        <w:tc>
          <w:tcPr>
            <w:tcW w:w="1019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6A1CFF" w14:textId="77777777" w:rsidR="00FC6730" w:rsidRPr="00FC6730" w:rsidRDefault="007A22F1" w:rsidP="00FC6730">
            <w:pPr>
              <w:pStyle w:val="Middelsrutenett2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Utfyllende opplysninger: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FC6730" w14:paraId="79B02FF3" w14:textId="77777777">
              <w:trPr>
                <w:trHeight w:val="512"/>
              </w:trPr>
              <w:tc>
                <w:tcPr>
                  <w:tcW w:w="0" w:type="auto"/>
                </w:tcPr>
                <w:p w14:paraId="0A6959E7" w14:textId="4B20C09A" w:rsidR="00FC6730" w:rsidRDefault="00FC6730" w:rsidP="00FC5B3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656B9AB" w14:textId="77777777" w:rsidR="007A22F1" w:rsidRDefault="007A22F1">
            <w:pPr>
              <w:pStyle w:val="Middelsrutenett21"/>
            </w:pPr>
          </w:p>
        </w:tc>
      </w:tr>
      <w:tr w:rsidR="007A22F1" w14:paraId="6EEB78E1" w14:textId="77777777">
        <w:tblPrEx>
          <w:tblBorders>
            <w:top w:val="none" w:sz="0" w:space="0" w:color="auto"/>
          </w:tblBorders>
        </w:tblPrEx>
        <w:trPr>
          <w:trHeight w:hRule="exact" w:val="1135"/>
        </w:trPr>
        <w:tc>
          <w:tcPr>
            <w:tcW w:w="1019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D6E5D" w14:textId="08F64272" w:rsidR="007A22F1" w:rsidRDefault="007A22F1">
            <w:pPr>
              <w:pStyle w:val="Middelsrutenett2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Liste over vedlegg (Risikovurdering/beredskapsplan/</w:t>
            </w:r>
            <w:r w:rsidR="00A00CF4">
              <w:rPr>
                <w:b/>
                <w:sz w:val="16"/>
                <w:szCs w:val="16"/>
              </w:rPr>
              <w:t xml:space="preserve"> sanitetsplan </w:t>
            </w:r>
            <w:bookmarkStart w:id="0" w:name="_GoBack"/>
            <w:bookmarkEnd w:id="0"/>
            <w:r>
              <w:rPr>
                <w:b/>
                <w:sz w:val="16"/>
                <w:szCs w:val="16"/>
              </w:rPr>
              <w:t>etc.):</w:t>
            </w:r>
          </w:p>
          <w:p w14:paraId="45FB0818" w14:textId="77777777" w:rsidR="00D75FC7" w:rsidRDefault="00D75FC7">
            <w:pPr>
              <w:pStyle w:val="Middelsrutenett21"/>
              <w:rPr>
                <w:b/>
                <w:sz w:val="16"/>
                <w:szCs w:val="16"/>
              </w:rPr>
            </w:pPr>
          </w:p>
          <w:p w14:paraId="67F838F8" w14:textId="296B8307" w:rsidR="00D75FC7" w:rsidRPr="000D1663" w:rsidRDefault="00D75FC7">
            <w:pPr>
              <w:pStyle w:val="Middelsrutenett21"/>
              <w:rPr>
                <w:b/>
                <w:sz w:val="16"/>
                <w:szCs w:val="16"/>
              </w:rPr>
            </w:pPr>
          </w:p>
        </w:tc>
      </w:tr>
    </w:tbl>
    <w:p w14:paraId="6219AA7D" w14:textId="395CBBC4" w:rsidR="000C2F3C" w:rsidRDefault="000C2F3C" w:rsidP="000C2F3C">
      <w:pPr>
        <w:spacing w:after="0" w:line="240" w:lineRule="auto"/>
        <w:rPr>
          <w:sz w:val="16"/>
        </w:rPr>
      </w:pPr>
    </w:p>
    <w:p w14:paraId="2563EF94" w14:textId="4563D4B2" w:rsidR="000C2F3C" w:rsidRPr="00AA1141" w:rsidRDefault="000C2F3C" w:rsidP="000C2F3C">
      <w:pPr>
        <w:spacing w:after="0" w:line="240" w:lineRule="auto"/>
        <w:rPr>
          <w:sz w:val="16"/>
        </w:rPr>
      </w:pPr>
      <w:r w:rsidRPr="00AA1141">
        <w:rPr>
          <w:sz w:val="16"/>
        </w:rPr>
        <w:t xml:space="preserve">AMK Oslo: </w:t>
      </w:r>
      <w:r>
        <w:rPr>
          <w:sz w:val="16"/>
        </w:rPr>
        <w:tab/>
      </w:r>
      <w:r>
        <w:rPr>
          <w:sz w:val="16"/>
        </w:rPr>
        <w:tab/>
      </w:r>
      <w:r w:rsidRPr="00AA1141">
        <w:rPr>
          <w:sz w:val="16"/>
        </w:rPr>
        <w:t>opl</w:t>
      </w:r>
      <w:r>
        <w:rPr>
          <w:sz w:val="16"/>
        </w:rPr>
        <w:t>.</w:t>
      </w:r>
      <w:r w:rsidRPr="00AA1141">
        <w:rPr>
          <w:sz w:val="16"/>
        </w:rPr>
        <w:t>amk@ous-hf.no</w:t>
      </w:r>
      <w:r w:rsidRPr="00AA1141">
        <w:rPr>
          <w:sz w:val="16"/>
        </w:rPr>
        <w:tab/>
        <w:t>(Alle arrangementer i Oslo, Akershus, Glåmdalen og Østfold)</w:t>
      </w:r>
    </w:p>
    <w:p w14:paraId="05EAC661" w14:textId="6A200F56" w:rsidR="000C2F3C" w:rsidRPr="00AA1141" w:rsidRDefault="000C2F3C" w:rsidP="000C2F3C">
      <w:pPr>
        <w:spacing w:after="0" w:line="240" w:lineRule="auto"/>
        <w:rPr>
          <w:sz w:val="16"/>
        </w:rPr>
      </w:pPr>
      <w:r w:rsidRPr="00AA1141">
        <w:rPr>
          <w:sz w:val="16"/>
        </w:rPr>
        <w:t>Ambulansetjenesten Oslo:</w:t>
      </w:r>
      <w:r w:rsidRPr="00AA1141">
        <w:rPr>
          <w:sz w:val="16"/>
        </w:rPr>
        <w:tab/>
        <w:t>oplede@ous-hf.no</w:t>
      </w:r>
      <w:r w:rsidRPr="00AA1141">
        <w:rPr>
          <w:sz w:val="16"/>
        </w:rPr>
        <w:tab/>
        <w:t>(Arrangementer i Oslo, Akershus og Glåmdalen)</w:t>
      </w:r>
    </w:p>
    <w:p w14:paraId="1AC920E7" w14:textId="4E84CC4A" w:rsidR="000C2F3C" w:rsidRPr="00AA1141" w:rsidRDefault="000C2F3C" w:rsidP="000C2F3C">
      <w:pPr>
        <w:spacing w:after="0" w:line="240" w:lineRule="auto"/>
        <w:rPr>
          <w:sz w:val="16"/>
        </w:rPr>
      </w:pPr>
      <w:r w:rsidRPr="00AA1141">
        <w:rPr>
          <w:sz w:val="16"/>
        </w:rPr>
        <w:t>Ambulansetjenesten Østfold:</w:t>
      </w:r>
      <w:r w:rsidRPr="00AA1141">
        <w:rPr>
          <w:sz w:val="16"/>
        </w:rPr>
        <w:tab/>
        <w:t>vhl@so-hf.no</w:t>
      </w:r>
      <w:r w:rsidRPr="00AA1141">
        <w:rPr>
          <w:sz w:val="16"/>
        </w:rPr>
        <w:tab/>
        <w:t>(Arrangementer i Østfold)</w:t>
      </w:r>
    </w:p>
    <w:p w14:paraId="30FFF118" w14:textId="77777777" w:rsidR="000C2F3C" w:rsidRPr="00AA1141" w:rsidRDefault="000C2F3C" w:rsidP="000C2F3C">
      <w:pPr>
        <w:spacing w:after="0" w:line="240" w:lineRule="auto"/>
        <w:rPr>
          <w:sz w:val="4"/>
        </w:rPr>
      </w:pPr>
    </w:p>
    <w:p w14:paraId="5804A7AD" w14:textId="77777777" w:rsidR="000C2F3C" w:rsidRDefault="000C2F3C" w:rsidP="000C2F3C">
      <w:pPr>
        <w:tabs>
          <w:tab w:val="left" w:pos="1846"/>
        </w:tabs>
        <w:spacing w:after="0" w:line="240" w:lineRule="auto"/>
        <w:rPr>
          <w:b/>
          <w:color w:val="FF0000"/>
          <w:sz w:val="16"/>
        </w:rPr>
      </w:pPr>
      <w:r>
        <w:rPr>
          <w:b/>
          <w:color w:val="FF0000"/>
          <w:sz w:val="16"/>
        </w:rPr>
        <w:tab/>
      </w:r>
      <w:r>
        <w:rPr>
          <w:b/>
          <w:color w:val="FF0000"/>
          <w:sz w:val="16"/>
        </w:rPr>
        <w:tab/>
      </w:r>
    </w:p>
    <w:p w14:paraId="65D101E1" w14:textId="4A305640" w:rsidR="000C2F3C" w:rsidRPr="00AA1141" w:rsidRDefault="000C2F3C" w:rsidP="000C2F3C">
      <w:pPr>
        <w:tabs>
          <w:tab w:val="left" w:pos="1846"/>
        </w:tabs>
        <w:spacing w:after="0" w:line="240" w:lineRule="auto"/>
        <w:rPr>
          <w:b/>
          <w:color w:val="FF0000"/>
          <w:sz w:val="16"/>
        </w:rPr>
      </w:pPr>
      <w:r w:rsidRPr="00AA1141">
        <w:rPr>
          <w:b/>
          <w:color w:val="FF0000"/>
          <w:sz w:val="16"/>
        </w:rPr>
        <w:t>Ved alle arrangementer kontaktes AMK på 113 ved behov for medisinsk bistand.</w:t>
      </w:r>
    </w:p>
    <w:p w14:paraId="64D199C3" w14:textId="77777777" w:rsidR="000C2F3C" w:rsidRDefault="000C2F3C" w:rsidP="000C2F3C">
      <w:pPr>
        <w:pStyle w:val="Middelsrutenett21"/>
        <w:rPr>
          <w:sz w:val="16"/>
        </w:rPr>
      </w:pPr>
    </w:p>
    <w:p w14:paraId="1F9B9880" w14:textId="60A2BA4F" w:rsidR="004726B8" w:rsidRDefault="004726B8" w:rsidP="000C2F3C">
      <w:pPr>
        <w:pStyle w:val="Middelsrutenett21"/>
        <w:rPr>
          <w:sz w:val="16"/>
        </w:rPr>
      </w:pPr>
      <w:r>
        <w:rPr>
          <w:sz w:val="16"/>
        </w:rPr>
        <w:t xml:space="preserve">Det er ønskelig at vaktleder / KO har en håndterminal i TG </w:t>
      </w:r>
      <w:r w:rsidRPr="004726B8">
        <w:rPr>
          <w:b/>
          <w:sz w:val="16"/>
        </w:rPr>
        <w:t>01-SAMVUP-19</w:t>
      </w:r>
      <w:r>
        <w:rPr>
          <w:sz w:val="16"/>
        </w:rPr>
        <w:t xml:space="preserve">. AMK vil ta kontakt i denne dersom vi mottar melding fra publikum på arrangementet. Merk at AMK ikke aktivt lytter i talegruppen, varsling til AMK må derfor skje via </w:t>
      </w:r>
      <w:r w:rsidRPr="004726B8">
        <w:rPr>
          <w:b/>
          <w:color w:val="FF0000"/>
          <w:sz w:val="16"/>
        </w:rPr>
        <w:t>113</w:t>
      </w:r>
      <w:r>
        <w:rPr>
          <w:sz w:val="16"/>
        </w:rPr>
        <w:t>.</w:t>
      </w:r>
    </w:p>
    <w:p w14:paraId="2F361E2C" w14:textId="77777777" w:rsidR="004726B8" w:rsidRDefault="004726B8" w:rsidP="000C2F3C">
      <w:pPr>
        <w:pStyle w:val="Middelsrutenett21"/>
        <w:rPr>
          <w:sz w:val="16"/>
        </w:rPr>
      </w:pPr>
    </w:p>
    <w:p w14:paraId="5C849A34" w14:textId="1E41FE9D" w:rsidR="007A22F1" w:rsidRDefault="000C2F3C" w:rsidP="000C2F3C">
      <w:pPr>
        <w:pStyle w:val="Middelsrutenett21"/>
      </w:pPr>
      <w:r w:rsidRPr="00AA1141">
        <w:rPr>
          <w:sz w:val="16"/>
        </w:rPr>
        <w:t xml:space="preserve">AMK Operasjonsleder varsles på telefon </w:t>
      </w:r>
      <w:r w:rsidRPr="000C2F3C">
        <w:rPr>
          <w:b/>
          <w:sz w:val="16"/>
        </w:rPr>
        <w:t>22 93 22 11</w:t>
      </w:r>
      <w:r w:rsidRPr="00AA1141">
        <w:rPr>
          <w:sz w:val="16"/>
        </w:rPr>
        <w:t xml:space="preserve"> (kun administrative henvendelser) ved vaktens start og slutt.</w:t>
      </w:r>
    </w:p>
    <w:sectPr w:rsidR="007A22F1">
      <w:pgSz w:w="11906" w:h="16838"/>
      <w:pgMar w:top="567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3F880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1C"/>
    <w:rsid w:val="000C2F3C"/>
    <w:rsid w:val="000C4EEF"/>
    <w:rsid w:val="000D1663"/>
    <w:rsid w:val="00134517"/>
    <w:rsid w:val="00181EC5"/>
    <w:rsid w:val="00191213"/>
    <w:rsid w:val="00215271"/>
    <w:rsid w:val="00267E1B"/>
    <w:rsid w:val="002753FE"/>
    <w:rsid w:val="002A43DB"/>
    <w:rsid w:val="00314312"/>
    <w:rsid w:val="0032205A"/>
    <w:rsid w:val="00411D45"/>
    <w:rsid w:val="004125D0"/>
    <w:rsid w:val="004726B8"/>
    <w:rsid w:val="00475D7A"/>
    <w:rsid w:val="004A351C"/>
    <w:rsid w:val="005A7322"/>
    <w:rsid w:val="005D55A0"/>
    <w:rsid w:val="00613D76"/>
    <w:rsid w:val="00677EFC"/>
    <w:rsid w:val="006A3AFF"/>
    <w:rsid w:val="007A22F1"/>
    <w:rsid w:val="008E61C1"/>
    <w:rsid w:val="00921078"/>
    <w:rsid w:val="009B262D"/>
    <w:rsid w:val="00A00CF4"/>
    <w:rsid w:val="00B4019B"/>
    <w:rsid w:val="00B746EF"/>
    <w:rsid w:val="00CE6801"/>
    <w:rsid w:val="00D114ED"/>
    <w:rsid w:val="00D75FC7"/>
    <w:rsid w:val="00D9526D"/>
    <w:rsid w:val="00DB5AEE"/>
    <w:rsid w:val="00DF7533"/>
    <w:rsid w:val="00E41369"/>
    <w:rsid w:val="00FA760F"/>
    <w:rsid w:val="00FC5B3B"/>
    <w:rsid w:val="00FC6730"/>
    <w:rsid w:val="3FC0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3B3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pPr>
      <w:spacing w:after="200" w:line="276" w:lineRule="auto"/>
    </w:pPr>
    <w:rPr>
      <w:noProof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iddelsrutenett21">
    <w:name w:val="Middels rutenett 21"/>
    <w:qFormat/>
    <w:rPr>
      <w:noProof/>
      <w:sz w:val="22"/>
      <w:szCs w:val="22"/>
    </w:rPr>
  </w:style>
  <w:style w:type="character" w:styleId="Hyperkobling">
    <w:name w:val="Hyperlink"/>
    <w:unhideWhenUsed/>
    <w:rPr>
      <w:color w:val="0000FF"/>
      <w:u w:val="single"/>
    </w:rPr>
  </w:style>
  <w:style w:type="paragraph" w:styleId="Bobleteks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semiHidden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basedOn w:val="Standardskriftforavsnitt"/>
    <w:rsid w:val="00FC6730"/>
  </w:style>
  <w:style w:type="paragraph" w:customStyle="1" w:styleId="Default">
    <w:name w:val="Default"/>
    <w:rsid w:val="00FC67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mtale1">
    <w:name w:val="Omtale1"/>
    <w:basedOn w:val="Standardskriftforavsnitt"/>
    <w:uiPriority w:val="99"/>
    <w:semiHidden/>
    <w:unhideWhenUsed/>
    <w:rsid w:val="000C4EEF"/>
    <w:rPr>
      <w:color w:val="2B579A"/>
      <w:shd w:val="clear" w:color="auto" w:fill="E6E6E6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DB5AEE"/>
    <w:rPr>
      <w:color w:val="808080"/>
      <w:shd w:val="clear" w:color="auto" w:fill="E6E6E6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D9526D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0C2F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noProof w:val="0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0C2F3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pPr>
      <w:spacing w:after="200" w:line="276" w:lineRule="auto"/>
    </w:pPr>
    <w:rPr>
      <w:noProof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iddelsrutenett21">
    <w:name w:val="Middels rutenett 21"/>
    <w:qFormat/>
    <w:rPr>
      <w:noProof/>
      <w:sz w:val="22"/>
      <w:szCs w:val="22"/>
    </w:rPr>
  </w:style>
  <w:style w:type="character" w:styleId="Hyperkobling">
    <w:name w:val="Hyperlink"/>
    <w:unhideWhenUsed/>
    <w:rPr>
      <w:color w:val="0000FF"/>
      <w:u w:val="single"/>
    </w:rPr>
  </w:style>
  <w:style w:type="paragraph" w:styleId="Bobleteks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semiHidden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basedOn w:val="Standardskriftforavsnitt"/>
    <w:rsid w:val="00FC6730"/>
  </w:style>
  <w:style w:type="paragraph" w:customStyle="1" w:styleId="Default">
    <w:name w:val="Default"/>
    <w:rsid w:val="00FC67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mtale1">
    <w:name w:val="Omtale1"/>
    <w:basedOn w:val="Standardskriftforavsnitt"/>
    <w:uiPriority w:val="99"/>
    <w:semiHidden/>
    <w:unhideWhenUsed/>
    <w:rsid w:val="000C4EEF"/>
    <w:rPr>
      <w:color w:val="2B579A"/>
      <w:shd w:val="clear" w:color="auto" w:fill="E6E6E6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DB5AEE"/>
    <w:rPr>
      <w:color w:val="808080"/>
      <w:shd w:val="clear" w:color="auto" w:fill="E6E6E6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D9526D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0C2F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noProof w:val="0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0C2F3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Politiet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Rolfsen</dc:creator>
  <cp:lastModifiedBy>Jens Petter Kolberg</cp:lastModifiedBy>
  <cp:revision>7</cp:revision>
  <cp:lastPrinted>2016-04-27T08:43:00Z</cp:lastPrinted>
  <dcterms:created xsi:type="dcterms:W3CDTF">2019-06-01T08:34:00Z</dcterms:created>
  <dcterms:modified xsi:type="dcterms:W3CDTF">2021-11-30T13:48:00Z</dcterms:modified>
</cp:coreProperties>
</file>