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DF00" w14:textId="2A198648" w:rsidR="00582642" w:rsidRPr="000714F0" w:rsidRDefault="00B9604E" w:rsidP="1ED4FFF7">
      <w:pPr>
        <w:jc w:val="center"/>
        <w:rPr>
          <w:rStyle w:val="normaltextrun"/>
          <w:rFonts w:ascii="Oslo Sans Office" w:eastAsia="Oslo Sans Office" w:hAnsi="Oslo Sans Office" w:cs="Oslo Sans Office"/>
          <w:b/>
          <w:bCs/>
          <w:color w:val="000000" w:themeColor="text1"/>
          <w:sz w:val="18"/>
          <w:szCs w:val="18"/>
        </w:rPr>
      </w:pPr>
      <w:r w:rsidRPr="1ED4FFF7">
        <w:rPr>
          <w:rStyle w:val="normaltextrun"/>
          <w:rFonts w:ascii="Oslo Sans Office" w:eastAsia="Oslo Sans Office" w:hAnsi="Oslo Sans Office" w:cs="Oslo Sans Office"/>
          <w:b/>
          <w:bCs/>
          <w:color w:val="000000"/>
          <w:sz w:val="18"/>
          <w:szCs w:val="18"/>
          <w:shd w:val="clear" w:color="auto" w:fill="FFFFFF"/>
        </w:rPr>
        <w:t>Henvendelsesskjema</w:t>
      </w:r>
      <w:r w:rsidR="004E216C" w:rsidRPr="1ED4FFF7">
        <w:rPr>
          <w:rStyle w:val="normaltextrun"/>
          <w:rFonts w:ascii="Oslo Sans Office" w:eastAsia="Oslo Sans Office" w:hAnsi="Oslo Sans Office" w:cs="Oslo Sans Office"/>
          <w:b/>
          <w:bCs/>
          <w:color w:val="000000"/>
          <w:sz w:val="18"/>
          <w:szCs w:val="18"/>
          <w:shd w:val="clear" w:color="auto" w:fill="FFFFFF"/>
        </w:rPr>
        <w:t xml:space="preserve"> om særskilt</w:t>
      </w:r>
      <w:r w:rsidR="002ED4FB" w:rsidRPr="1ED4FFF7">
        <w:rPr>
          <w:rStyle w:val="normaltextrun"/>
          <w:rFonts w:ascii="Oslo Sans Office" w:eastAsia="Oslo Sans Office" w:hAnsi="Oslo Sans Office" w:cs="Oslo Sans Office"/>
          <w:b/>
          <w:bCs/>
          <w:color w:val="000000"/>
          <w:sz w:val="18"/>
          <w:szCs w:val="18"/>
          <w:shd w:val="clear" w:color="auto" w:fill="FFFFFF"/>
        </w:rPr>
        <w:t xml:space="preserve"> tilrettelegging i barnehage</w:t>
      </w:r>
      <w:r w:rsidR="00815D6A" w:rsidRPr="1ED4FFF7">
        <w:rPr>
          <w:rStyle w:val="normaltextrun"/>
          <w:rFonts w:ascii="Oslo Sans Office" w:eastAsia="Oslo Sans Office" w:hAnsi="Oslo Sans Office" w:cs="Oslo Sans Office"/>
          <w:b/>
          <w:bCs/>
          <w:color w:val="000000"/>
          <w:sz w:val="18"/>
          <w:szCs w:val="18"/>
          <w:shd w:val="clear" w:color="auto" w:fill="FFFFFF"/>
        </w:rPr>
        <w:t>n</w:t>
      </w:r>
    </w:p>
    <w:p w14:paraId="5D4F97D2" w14:textId="05ECB9EE" w:rsidR="00307233" w:rsidRPr="00427300" w:rsidRDefault="00554302"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b/>
          <w:bCs/>
          <w:sz w:val="18"/>
          <w:szCs w:val="18"/>
        </w:rPr>
        <w:t xml:space="preserve">Tilrettelegging jf. Lov om barnehager </w:t>
      </w:r>
      <w:r w:rsidR="00307233" w:rsidRPr="1ED4FFF7">
        <w:rPr>
          <w:rStyle w:val="normaltextrun"/>
          <w:rFonts w:ascii="Oslo Sans Office" w:eastAsia="Oslo Sans Office" w:hAnsi="Oslo Sans Office" w:cs="Oslo Sans Office"/>
          <w:b/>
          <w:bCs/>
          <w:sz w:val="18"/>
          <w:szCs w:val="18"/>
        </w:rPr>
        <w:t>§ 37</w:t>
      </w:r>
      <w:r w:rsidR="00307233" w:rsidRPr="1ED4FFF7">
        <w:rPr>
          <w:rStyle w:val="eop"/>
          <w:rFonts w:ascii="Oslo Sans Office" w:eastAsia="Oslo Sans Office" w:hAnsi="Oslo Sans Office" w:cs="Oslo Sans Office"/>
          <w:sz w:val="18"/>
          <w:szCs w:val="18"/>
        </w:rPr>
        <w:t>  </w:t>
      </w:r>
    </w:p>
    <w:p w14:paraId="518033B9" w14:textId="1A62059D" w:rsidR="00307233" w:rsidRPr="00554302" w:rsidRDefault="00307233"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sz w:val="18"/>
          <w:szCs w:val="18"/>
        </w:rPr>
        <w:t>Kommunen skal sikre at barn med </w:t>
      </w:r>
      <w:r w:rsidRPr="1ED4FFF7">
        <w:rPr>
          <w:rStyle w:val="normaltextrun"/>
          <w:rFonts w:ascii="Oslo Sans Office" w:eastAsia="Oslo Sans Office" w:hAnsi="Oslo Sans Office" w:cs="Oslo Sans Office"/>
          <w:b/>
          <w:bCs/>
          <w:sz w:val="18"/>
          <w:szCs w:val="18"/>
        </w:rPr>
        <w:t>nedsatt funksjonsevne</w:t>
      </w:r>
      <w:r w:rsidRPr="1ED4FFF7">
        <w:rPr>
          <w:rStyle w:val="normaltextrun"/>
          <w:rFonts w:ascii="Oslo Sans Office" w:eastAsia="Oslo Sans Office" w:hAnsi="Oslo Sans Office" w:cs="Oslo Sans Office"/>
          <w:sz w:val="18"/>
          <w:szCs w:val="18"/>
        </w:rPr>
        <w:t xml:space="preserve"> får et egnet individuelt tilrettelagt barnehagetilbud. Plikten til tilrettelegging omfatter ikke tiltak som innebærer en uforholdsmessig byrde for kommunen. Ved vurderingen av om tilretteleggingen innebærer en uforholdsmessig byrde, skal det særlig legges vekt på tilretteleggingens effekt for å nedbygge funksjonshemmende barrierer, de nødvendige kostnadene ved tilretteleggingen og virksomhetens ressurser. Kommunen fatter vedtak om tilrettelegging av barnehagetilbudet til barn med nedsatt funksjonsevne. </w:t>
      </w:r>
    </w:p>
    <w:p w14:paraId="3F6F797D" w14:textId="1E1EF3DF" w:rsidR="00307233" w:rsidRPr="00554302" w:rsidRDefault="00307233" w:rsidP="1ED4FFF7">
      <w:pPr>
        <w:pStyle w:val="paragraph"/>
        <w:spacing w:before="0" w:beforeAutospacing="0" w:after="0" w:afterAutospacing="0"/>
        <w:textAlignment w:val="baseline"/>
        <w:rPr>
          <w:rFonts w:ascii="Oslo Sans Office" w:eastAsia="Oslo Sans Office" w:hAnsi="Oslo Sans Office" w:cs="Oslo Sans Office"/>
          <w:sz w:val="18"/>
          <w:szCs w:val="18"/>
        </w:rPr>
      </w:pPr>
    </w:p>
    <w:p w14:paraId="48739635" w14:textId="41F58CB6" w:rsidR="00307233" w:rsidRPr="00427300" w:rsidRDefault="00307233"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b/>
          <w:bCs/>
          <w:sz w:val="18"/>
          <w:szCs w:val="18"/>
        </w:rPr>
        <w:t>Nedsatt funksjonsevne- definisjon</w:t>
      </w:r>
      <w:r w:rsidRPr="1ED4FFF7">
        <w:rPr>
          <w:rStyle w:val="eop"/>
          <w:rFonts w:ascii="Oslo Sans Office" w:eastAsia="Oslo Sans Office" w:hAnsi="Oslo Sans Office" w:cs="Oslo Sans Office"/>
          <w:sz w:val="18"/>
          <w:szCs w:val="18"/>
        </w:rPr>
        <w:t>  </w:t>
      </w:r>
    </w:p>
    <w:p w14:paraId="15564234" w14:textId="77777777" w:rsidR="00307233" w:rsidRPr="00554302" w:rsidRDefault="00307233"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sz w:val="18"/>
          <w:szCs w:val="18"/>
        </w:rPr>
        <w:t>Nedsatt funksjonsevne er definert som «tap av, skade på eller avvik i en av kroppens psykologiske, fysiologiske eller biologiske funksjoner» (NOU 2011:22). </w:t>
      </w:r>
      <w:r w:rsidRPr="1ED4FFF7">
        <w:rPr>
          <w:rStyle w:val="eop"/>
          <w:rFonts w:ascii="Oslo Sans Office" w:eastAsia="Oslo Sans Office" w:hAnsi="Oslo Sans Office" w:cs="Oslo Sans Office"/>
          <w:sz w:val="18"/>
          <w:szCs w:val="18"/>
        </w:rPr>
        <w:t> </w:t>
      </w:r>
    </w:p>
    <w:p w14:paraId="2936924B" w14:textId="77777777" w:rsidR="00307233" w:rsidRPr="00554302" w:rsidRDefault="00307233"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eop"/>
          <w:rFonts w:ascii="Oslo Sans Office" w:eastAsia="Oslo Sans Office" w:hAnsi="Oslo Sans Office" w:cs="Oslo Sans Office"/>
          <w:sz w:val="18"/>
          <w:szCs w:val="18"/>
        </w:rPr>
        <w:t> </w:t>
      </w:r>
    </w:p>
    <w:p w14:paraId="247E7659" w14:textId="08CC7245" w:rsidR="00307233" w:rsidRPr="007D2424" w:rsidRDefault="61039BA6" w:rsidP="1ED4FFF7">
      <w:pPr>
        <w:pStyle w:val="paragraph"/>
        <w:spacing w:before="0" w:beforeAutospacing="0" w:after="0" w:afterAutospacing="0"/>
        <w:textAlignment w:val="baseline"/>
        <w:rPr>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sz w:val="18"/>
          <w:szCs w:val="18"/>
        </w:rPr>
        <w:t xml:space="preserve">Forarbeider til </w:t>
      </w:r>
      <w:r w:rsidR="42A0E392" w:rsidRPr="1ED4FFF7">
        <w:rPr>
          <w:rStyle w:val="normaltextrun"/>
          <w:rFonts w:ascii="Oslo Sans Office" w:eastAsia="Oslo Sans Office" w:hAnsi="Oslo Sans Office" w:cs="Oslo Sans Office"/>
          <w:sz w:val="18"/>
          <w:szCs w:val="18"/>
        </w:rPr>
        <w:t>Diskriminerings- og tilgjengelighetsloven viser til at begrepet omfatter fysiske, psykiske og kognitive funksjoner. Tilretteleggingsbehovet må være av viss varighet og styrke for at den skal kunne begrunne et krav om individuell tilrettelegging (</w:t>
      </w:r>
      <w:proofErr w:type="spellStart"/>
      <w:r w:rsidR="42A0E392" w:rsidRPr="1ED4FFF7">
        <w:rPr>
          <w:rStyle w:val="normaltextrun"/>
          <w:rFonts w:ascii="Oslo Sans Office" w:eastAsia="Oslo Sans Office" w:hAnsi="Oslo Sans Office" w:cs="Oslo Sans Office"/>
          <w:sz w:val="18"/>
          <w:szCs w:val="18"/>
        </w:rPr>
        <w:t>OT.prp.</w:t>
      </w:r>
      <w:proofErr w:type="spellEnd"/>
      <w:r w:rsidR="42A0E392" w:rsidRPr="1ED4FFF7">
        <w:rPr>
          <w:rStyle w:val="normaltextrun"/>
          <w:rFonts w:ascii="Oslo Sans Office" w:eastAsia="Oslo Sans Office" w:hAnsi="Oslo Sans Office" w:cs="Oslo Sans Office"/>
          <w:sz w:val="18"/>
          <w:szCs w:val="18"/>
        </w:rPr>
        <w:t xml:space="preserve"> nr.44 (2007-2008) s. 180). </w:t>
      </w:r>
      <w:r w:rsidR="42A0E392" w:rsidRPr="1ED4FFF7">
        <w:rPr>
          <w:rStyle w:val="normaltextrun"/>
          <w:rFonts w:ascii="Oslo Sans Office" w:eastAsia="Oslo Sans Office" w:hAnsi="Oslo Sans Office" w:cs="Oslo Sans Office"/>
          <w:b/>
          <w:bCs/>
          <w:sz w:val="18"/>
          <w:szCs w:val="18"/>
        </w:rPr>
        <w:t>Det betyr at kortvarige funksjonsnedsettelser faller utenfor</w:t>
      </w:r>
      <w:r w:rsidR="36CFBE73" w:rsidRPr="1ED4FFF7">
        <w:rPr>
          <w:rStyle w:val="normaltextrun"/>
          <w:rFonts w:ascii="Oslo Sans Office" w:eastAsia="Oslo Sans Office" w:hAnsi="Oslo Sans Office" w:cs="Oslo Sans Office"/>
          <w:b/>
          <w:bCs/>
          <w:sz w:val="18"/>
          <w:szCs w:val="18"/>
        </w:rPr>
        <w:t>.</w:t>
      </w:r>
      <w:r w:rsidR="1AC5E6BE" w:rsidRPr="1ED4FFF7">
        <w:rPr>
          <w:rStyle w:val="normaltextrun"/>
          <w:rFonts w:ascii="Oslo Sans Office" w:eastAsia="Oslo Sans Office" w:hAnsi="Oslo Sans Office" w:cs="Oslo Sans Office"/>
          <w:b/>
          <w:bCs/>
          <w:sz w:val="18"/>
          <w:szCs w:val="18"/>
        </w:rPr>
        <w:t xml:space="preserve"> </w:t>
      </w:r>
      <w:hyperlink r:id="rId10">
        <w:r w:rsidR="46634112" w:rsidRPr="1ED4FFF7">
          <w:rPr>
            <w:rStyle w:val="Hyperkobling"/>
            <w:rFonts w:ascii="Oslo Sans Office" w:eastAsia="Oslo Sans Office" w:hAnsi="Oslo Sans Office" w:cs="Oslo Sans Office"/>
            <w:sz w:val="18"/>
            <w:szCs w:val="18"/>
          </w:rPr>
          <w:t>Rett til tilrettelagt barnehagetilbud | udir.no</w:t>
        </w:r>
      </w:hyperlink>
    </w:p>
    <w:p w14:paraId="4E01F2F0" w14:textId="77777777" w:rsidR="00554302" w:rsidRPr="00554302" w:rsidRDefault="00554302" w:rsidP="1ED4FFF7">
      <w:pPr>
        <w:pStyle w:val="paragraph"/>
        <w:spacing w:before="0" w:beforeAutospacing="0" w:after="0" w:afterAutospacing="0"/>
        <w:textAlignment w:val="baseline"/>
        <w:rPr>
          <w:rFonts w:ascii="Oslo Sans Office" w:eastAsia="Oslo Sans Office" w:hAnsi="Oslo Sans Office" w:cs="Oslo Sans Office"/>
          <w:sz w:val="18"/>
          <w:szCs w:val="18"/>
        </w:rPr>
      </w:pPr>
    </w:p>
    <w:p w14:paraId="5498DC8D" w14:textId="77777777" w:rsidR="00554302" w:rsidRPr="00427300" w:rsidRDefault="00307233" w:rsidP="1ED4FFF7">
      <w:pPr>
        <w:pStyle w:val="paragraph"/>
        <w:spacing w:before="0" w:beforeAutospacing="0" w:after="0" w:afterAutospacing="0"/>
        <w:textAlignment w:val="baseline"/>
        <w:rPr>
          <w:rFonts w:ascii="Oslo Sans Office" w:eastAsia="Oslo Sans Office" w:hAnsi="Oslo Sans Office" w:cs="Oslo Sans Office"/>
          <w:b/>
          <w:bCs/>
          <w:sz w:val="18"/>
          <w:szCs w:val="18"/>
        </w:rPr>
      </w:pPr>
      <w:r w:rsidRPr="1ED4FFF7">
        <w:rPr>
          <w:rStyle w:val="normaltextrun"/>
          <w:rFonts w:ascii="Oslo Sans Office" w:eastAsia="Oslo Sans Office" w:hAnsi="Oslo Sans Office" w:cs="Oslo Sans Office"/>
          <w:b/>
          <w:bCs/>
          <w:sz w:val="18"/>
          <w:szCs w:val="18"/>
        </w:rPr>
        <w:t xml:space="preserve">Barnehagen sitt </w:t>
      </w:r>
      <w:r w:rsidRPr="1ED4FFF7">
        <w:rPr>
          <w:rFonts w:ascii="Oslo Sans Office" w:eastAsia="Oslo Sans Office" w:hAnsi="Oslo Sans Office" w:cs="Oslo Sans Office"/>
          <w:b/>
          <w:bCs/>
          <w:sz w:val="18"/>
          <w:szCs w:val="18"/>
        </w:rPr>
        <w:t>ansvar </w:t>
      </w:r>
      <w:r w:rsidR="00554302" w:rsidRPr="1ED4FFF7">
        <w:rPr>
          <w:rFonts w:ascii="Oslo Sans Office" w:eastAsia="Oslo Sans Office" w:hAnsi="Oslo Sans Office" w:cs="Oslo Sans Office"/>
          <w:b/>
          <w:bCs/>
          <w:sz w:val="18"/>
          <w:szCs w:val="18"/>
        </w:rPr>
        <w:t>jf. Lov om barnehager § 2</w:t>
      </w:r>
      <w:r w:rsidRPr="1ED4FFF7">
        <w:rPr>
          <w:rStyle w:val="eop"/>
          <w:rFonts w:ascii="Oslo Sans Office" w:eastAsia="Oslo Sans Office" w:hAnsi="Oslo Sans Office" w:cs="Oslo Sans Office"/>
          <w:b/>
          <w:bCs/>
          <w:sz w:val="18"/>
          <w:szCs w:val="18"/>
        </w:rPr>
        <w:t> </w:t>
      </w:r>
    </w:p>
    <w:p w14:paraId="59271339" w14:textId="77777777" w:rsidR="00554302" w:rsidRDefault="00307233" w:rsidP="1ED4FFF7">
      <w:pPr>
        <w:pStyle w:val="paragraph"/>
        <w:spacing w:before="0" w:beforeAutospacing="0" w:after="0" w:afterAutospacing="0"/>
        <w:textAlignment w:val="baseline"/>
        <w:rPr>
          <w:rStyle w:val="normaltextrun"/>
          <w:rFonts w:ascii="Oslo Sans Office" w:eastAsia="Oslo Sans Office" w:hAnsi="Oslo Sans Office" w:cs="Oslo Sans Office"/>
          <w:color w:val="000000"/>
          <w:sz w:val="18"/>
          <w:szCs w:val="18"/>
        </w:rPr>
      </w:pPr>
      <w:r w:rsidRPr="1ED4FFF7">
        <w:rPr>
          <w:rStyle w:val="normaltextrun"/>
          <w:rFonts w:ascii="Oslo Sans Office" w:eastAsia="Oslo Sans Office" w:hAnsi="Oslo Sans Office" w:cs="Oslo Sans Office"/>
          <w:color w:val="000000" w:themeColor="text1"/>
          <w:sz w:val="18"/>
          <w:szCs w:val="18"/>
        </w:rPr>
        <w:t>Barnehagen skal ta hensyn til barnas alder, funksjonsnivå, kjønn, sosiale, etniske og kulturelle bakgrunn, herunder samiske barns språk og kultu</w:t>
      </w:r>
      <w:r w:rsidR="00554302" w:rsidRPr="1ED4FFF7">
        <w:rPr>
          <w:rStyle w:val="normaltextrun"/>
          <w:rFonts w:ascii="Oslo Sans Office" w:eastAsia="Oslo Sans Office" w:hAnsi="Oslo Sans Office" w:cs="Oslo Sans Office"/>
          <w:color w:val="000000" w:themeColor="text1"/>
          <w:sz w:val="18"/>
          <w:szCs w:val="18"/>
        </w:rPr>
        <w:t xml:space="preserve">r. </w:t>
      </w:r>
      <w:r w:rsidRPr="1ED4FFF7">
        <w:rPr>
          <w:rStyle w:val="normaltextrun"/>
          <w:rFonts w:ascii="Oslo Sans Office" w:eastAsia="Oslo Sans Office" w:hAnsi="Oslo Sans Office" w:cs="Oslo Sans Office"/>
          <w:color w:val="000000" w:themeColor="text1"/>
          <w:sz w:val="18"/>
          <w:szCs w:val="18"/>
        </w:rPr>
        <w:t xml:space="preserve"> </w:t>
      </w:r>
    </w:p>
    <w:p w14:paraId="263FF6D7" w14:textId="77777777" w:rsidR="00554302" w:rsidRDefault="00554302" w:rsidP="1ED4FFF7">
      <w:pPr>
        <w:pStyle w:val="paragraph"/>
        <w:spacing w:before="0" w:beforeAutospacing="0" w:after="0" w:afterAutospacing="0"/>
        <w:textAlignment w:val="baseline"/>
        <w:rPr>
          <w:rStyle w:val="normaltextrun"/>
          <w:rFonts w:ascii="Oslo Sans Office" w:eastAsia="Oslo Sans Office" w:hAnsi="Oslo Sans Office" w:cs="Oslo Sans Office"/>
          <w:color w:val="000000"/>
          <w:sz w:val="18"/>
          <w:szCs w:val="18"/>
        </w:rPr>
      </w:pPr>
    </w:p>
    <w:p w14:paraId="1F97E87A" w14:textId="677C2798" w:rsidR="00307233" w:rsidRPr="00554302" w:rsidRDefault="42A0E392" w:rsidP="1ED4FFF7">
      <w:pPr>
        <w:pStyle w:val="paragraph"/>
        <w:spacing w:before="0" w:beforeAutospacing="0" w:after="0" w:afterAutospacing="0"/>
        <w:textAlignment w:val="baseline"/>
        <w:rPr>
          <w:rStyle w:val="eop"/>
          <w:rFonts w:ascii="Oslo Sans Office" w:eastAsia="Oslo Sans Office" w:hAnsi="Oslo Sans Office" w:cs="Oslo Sans Office"/>
          <w:sz w:val="18"/>
          <w:szCs w:val="18"/>
        </w:rPr>
      </w:pPr>
      <w:r w:rsidRPr="1ED4FFF7">
        <w:rPr>
          <w:rStyle w:val="normaltextrun"/>
          <w:rFonts w:ascii="Oslo Sans Office" w:eastAsia="Oslo Sans Office" w:hAnsi="Oslo Sans Office" w:cs="Oslo Sans Office"/>
          <w:color w:val="000000" w:themeColor="text1"/>
          <w:sz w:val="18"/>
          <w:szCs w:val="18"/>
        </w:rPr>
        <w:t>Barn under opplæringspliktig alder er ikke en ensartet gruppe, og barn møter barnehagen med ulike forutsetninger. Likeverdige barnehagetilbud av god kvalitet krever derfor individuell tilrettelegging av tilbudet og lokal tilpasning av innholdet</w:t>
      </w:r>
      <w:r w:rsidR="6D63D31A" w:rsidRPr="1ED4FFF7">
        <w:rPr>
          <w:rStyle w:val="normaltextrun"/>
          <w:rFonts w:ascii="Oslo Sans Office" w:eastAsia="Oslo Sans Office" w:hAnsi="Oslo Sans Office" w:cs="Oslo Sans Office"/>
          <w:color w:val="000000" w:themeColor="text1"/>
          <w:sz w:val="18"/>
          <w:szCs w:val="18"/>
        </w:rPr>
        <w:t xml:space="preserve">. </w:t>
      </w:r>
      <w:r w:rsidRPr="1ED4FFF7">
        <w:rPr>
          <w:rStyle w:val="normaltextrun"/>
          <w:rFonts w:ascii="Oslo Sans Office" w:eastAsia="Oslo Sans Office" w:hAnsi="Oslo Sans Office" w:cs="Oslo Sans Office"/>
          <w:color w:val="000000" w:themeColor="text1"/>
          <w:sz w:val="18"/>
          <w:szCs w:val="18"/>
        </w:rPr>
        <w:t>Personalet har ansvar for at alle barn, uansett funksjonsnivå, alder, kjønn og familiebakgrunn får oppleve at de selv og alle i gruppen er betydningsfulle personer for fellesskapet. </w:t>
      </w:r>
      <w:r w:rsidRPr="1ED4FFF7">
        <w:rPr>
          <w:rStyle w:val="normaltextrun"/>
          <w:rFonts w:ascii="Oslo Sans Office" w:eastAsia="Oslo Sans Office" w:hAnsi="Oslo Sans Office" w:cs="Oslo Sans Office"/>
          <w:sz w:val="18"/>
          <w:szCs w:val="18"/>
        </w:rPr>
        <w:t>​</w:t>
      </w:r>
      <w:r w:rsidR="1D0432F5" w:rsidRPr="1ED4FFF7">
        <w:rPr>
          <w:rStyle w:val="eop"/>
          <w:rFonts w:ascii="Oslo Sans Office" w:eastAsia="Oslo Sans Office" w:hAnsi="Oslo Sans Office" w:cs="Oslo Sans Office"/>
          <w:sz w:val="18"/>
          <w:szCs w:val="18"/>
        </w:rPr>
        <w:t xml:space="preserve">Barnehagen skal tilpasse det allmennpedagogiske tilbudet </w:t>
      </w:r>
      <w:r w:rsidR="003E5270" w:rsidRPr="1ED4FFF7">
        <w:rPr>
          <w:rStyle w:val="eop"/>
          <w:rFonts w:ascii="Oslo Sans Office" w:eastAsia="Oslo Sans Office" w:hAnsi="Oslo Sans Office" w:cs="Oslo Sans Office"/>
          <w:sz w:val="18"/>
          <w:szCs w:val="18"/>
        </w:rPr>
        <w:t>etter barnas behov og forutsetninger, også når noen barn har behov for ekstra støtte i kortere eller lengre perioder</w:t>
      </w:r>
      <w:r w:rsidR="170DA899" w:rsidRPr="1ED4FFF7">
        <w:rPr>
          <w:rStyle w:val="eop"/>
          <w:rFonts w:ascii="Oslo Sans Office" w:eastAsia="Oslo Sans Office" w:hAnsi="Oslo Sans Office" w:cs="Oslo Sans Office"/>
          <w:sz w:val="18"/>
          <w:szCs w:val="18"/>
        </w:rPr>
        <w:t xml:space="preserve">. </w:t>
      </w:r>
      <w:r w:rsidR="136FA27E" w:rsidRPr="1ED4FFF7">
        <w:rPr>
          <w:rStyle w:val="eop"/>
          <w:rFonts w:ascii="Oslo Sans Office" w:eastAsia="Oslo Sans Office" w:hAnsi="Oslo Sans Office" w:cs="Oslo Sans Office"/>
          <w:sz w:val="18"/>
          <w:szCs w:val="18"/>
        </w:rPr>
        <w:t>Barnehagen skal sørge for at barn som trenger ekstra støtte, tidlig får den sosiale, pedagogiske og/eller fysiske tilretteleggingen som er nødvendig for å gi barnet et inkluderende og likeverdig tilbud</w:t>
      </w:r>
      <w:r w:rsidR="5CAC25A6" w:rsidRPr="1ED4FFF7">
        <w:rPr>
          <w:rStyle w:val="eop"/>
          <w:rFonts w:ascii="Oslo Sans Office" w:eastAsia="Oslo Sans Office" w:hAnsi="Oslo Sans Office" w:cs="Oslo Sans Office"/>
          <w:sz w:val="18"/>
          <w:szCs w:val="18"/>
        </w:rPr>
        <w:t xml:space="preserve"> </w:t>
      </w:r>
      <w:r w:rsidR="5CAC25A6" w:rsidRPr="1ED4FFF7">
        <w:rPr>
          <w:rStyle w:val="normaltextrun"/>
          <w:rFonts w:ascii="Oslo Sans Office" w:eastAsia="Oslo Sans Office" w:hAnsi="Oslo Sans Office" w:cs="Oslo Sans Office"/>
          <w:color w:val="000000" w:themeColor="text1"/>
          <w:sz w:val="18"/>
          <w:szCs w:val="18"/>
        </w:rPr>
        <w:t>(Forskrift om rammeplan for barnehagens innhold og oppgaver)</w:t>
      </w:r>
      <w:r w:rsidR="5CAC25A6" w:rsidRPr="1ED4FFF7">
        <w:rPr>
          <w:rStyle w:val="eop"/>
          <w:rFonts w:ascii="Oslo Sans Office" w:eastAsia="Oslo Sans Office" w:hAnsi="Oslo Sans Office" w:cs="Oslo Sans Office"/>
          <w:sz w:val="18"/>
          <w:szCs w:val="18"/>
        </w:rPr>
        <w:t xml:space="preserve">. </w:t>
      </w:r>
    </w:p>
    <w:p w14:paraId="7CADFEF7" w14:textId="1889E9BB" w:rsidR="238E028C" w:rsidRDefault="238E028C" w:rsidP="1ED4FFF7">
      <w:pPr>
        <w:pStyle w:val="paragraph"/>
        <w:spacing w:before="0" w:beforeAutospacing="0" w:after="0" w:afterAutospacing="0"/>
        <w:rPr>
          <w:rStyle w:val="eop"/>
          <w:rFonts w:ascii="Oslo Sans Office" w:eastAsia="Oslo Sans Office" w:hAnsi="Oslo Sans Office" w:cs="Oslo Sans Office"/>
          <w:sz w:val="18"/>
          <w:szCs w:val="18"/>
        </w:rPr>
      </w:pPr>
    </w:p>
    <w:p w14:paraId="2FB897ED" w14:textId="58935F83" w:rsidR="15A3814E" w:rsidRPr="00427300" w:rsidRDefault="15A3814E" w:rsidP="1ED4FFF7">
      <w:pPr>
        <w:pStyle w:val="paragraph"/>
        <w:spacing w:before="0" w:beforeAutospacing="0" w:after="0" w:afterAutospacing="0"/>
        <w:rPr>
          <w:rStyle w:val="normaltextrun"/>
          <w:rFonts w:ascii="Oslo Sans Office" w:eastAsia="Oslo Sans Office" w:hAnsi="Oslo Sans Office" w:cs="Oslo Sans Office"/>
          <w:b/>
          <w:bCs/>
          <w:sz w:val="18"/>
          <w:szCs w:val="18"/>
        </w:rPr>
      </w:pPr>
      <w:r w:rsidRPr="1ED4FFF7">
        <w:rPr>
          <w:rStyle w:val="normaltextrun"/>
          <w:rFonts w:ascii="Oslo Sans Office" w:eastAsia="Oslo Sans Office" w:hAnsi="Oslo Sans Office" w:cs="Oslo Sans Office"/>
          <w:b/>
          <w:bCs/>
          <w:sz w:val="18"/>
          <w:szCs w:val="18"/>
        </w:rPr>
        <w:t>Vurdering</w:t>
      </w:r>
    </w:p>
    <w:p w14:paraId="327CB8FE" w14:textId="1AA932A6" w:rsidR="15A3814E" w:rsidRDefault="15A3814E" w:rsidP="1ED4FFF7">
      <w:pPr>
        <w:pStyle w:val="paragraph"/>
        <w:spacing w:before="0" w:beforeAutospacing="0" w:after="0" w:afterAutospacing="0"/>
        <w:rPr>
          <w:rStyle w:val="normaltextrun"/>
          <w:rFonts w:ascii="Oslo Sans Office" w:eastAsia="Oslo Sans Office" w:hAnsi="Oslo Sans Office" w:cs="Oslo Sans Office"/>
          <w:color w:val="000000" w:themeColor="text1"/>
          <w:sz w:val="18"/>
          <w:szCs w:val="18"/>
        </w:rPr>
      </w:pPr>
      <w:r w:rsidRPr="1ED4FFF7">
        <w:rPr>
          <w:rStyle w:val="normaltextrun"/>
          <w:rFonts w:ascii="Oslo Sans Office" w:eastAsia="Oslo Sans Office" w:hAnsi="Oslo Sans Office" w:cs="Oslo Sans Office"/>
          <w:color w:val="000000" w:themeColor="text1"/>
          <w:sz w:val="18"/>
          <w:szCs w:val="18"/>
        </w:rPr>
        <w:t xml:space="preserve">Kommunen </w:t>
      </w:r>
      <w:r w:rsidR="2CBE49AC" w:rsidRPr="1ED4FFF7">
        <w:rPr>
          <w:rStyle w:val="normaltextrun"/>
          <w:rFonts w:ascii="Oslo Sans Office" w:eastAsia="Oslo Sans Office" w:hAnsi="Oslo Sans Office" w:cs="Oslo Sans Office"/>
          <w:color w:val="000000" w:themeColor="text1"/>
          <w:sz w:val="18"/>
          <w:szCs w:val="18"/>
        </w:rPr>
        <w:t xml:space="preserve">vil </w:t>
      </w:r>
      <w:r w:rsidRPr="1ED4FFF7">
        <w:rPr>
          <w:rStyle w:val="normaltextrun"/>
          <w:rFonts w:ascii="Oslo Sans Office" w:eastAsia="Oslo Sans Office" w:hAnsi="Oslo Sans Office" w:cs="Oslo Sans Office"/>
          <w:color w:val="000000" w:themeColor="text1"/>
          <w:sz w:val="18"/>
          <w:szCs w:val="18"/>
        </w:rPr>
        <w:t>vurdere om barnet har en nedsatt funksjonsevne, i hvilken grad kan barnet få hjelp innenfor det ordinære barnehagetilbudet, i hvilke situasjoner barnet</w:t>
      </w:r>
      <w:r w:rsidR="4D6BD713" w:rsidRPr="1ED4FFF7">
        <w:rPr>
          <w:rStyle w:val="normaltextrun"/>
          <w:rFonts w:ascii="Oslo Sans Office" w:eastAsia="Oslo Sans Office" w:hAnsi="Oslo Sans Office" w:cs="Oslo Sans Office"/>
          <w:color w:val="000000" w:themeColor="text1"/>
          <w:sz w:val="18"/>
          <w:szCs w:val="18"/>
        </w:rPr>
        <w:t xml:space="preserve"> eventuelt</w:t>
      </w:r>
      <w:r w:rsidRPr="1ED4FFF7">
        <w:rPr>
          <w:rStyle w:val="normaltextrun"/>
          <w:rFonts w:ascii="Oslo Sans Office" w:eastAsia="Oslo Sans Office" w:hAnsi="Oslo Sans Office" w:cs="Oslo Sans Office"/>
          <w:color w:val="000000" w:themeColor="text1"/>
          <w:sz w:val="18"/>
          <w:szCs w:val="18"/>
        </w:rPr>
        <w:t xml:space="preserve"> trenger </w:t>
      </w:r>
      <w:r w:rsidR="6C9DE219" w:rsidRPr="1ED4FFF7">
        <w:rPr>
          <w:rStyle w:val="normaltextrun"/>
          <w:rFonts w:ascii="Oslo Sans Office" w:eastAsia="Oslo Sans Office" w:hAnsi="Oslo Sans Office" w:cs="Oslo Sans Office"/>
          <w:color w:val="000000" w:themeColor="text1"/>
          <w:sz w:val="18"/>
          <w:szCs w:val="18"/>
        </w:rPr>
        <w:t xml:space="preserve">særskilt tilrettelegging </w:t>
      </w:r>
      <w:r w:rsidR="0091335F" w:rsidRPr="1ED4FFF7">
        <w:rPr>
          <w:rStyle w:val="normaltextrun"/>
          <w:rFonts w:ascii="Oslo Sans Office" w:eastAsia="Oslo Sans Office" w:hAnsi="Oslo Sans Office" w:cs="Oslo Sans Office"/>
          <w:color w:val="000000" w:themeColor="text1"/>
          <w:sz w:val="18"/>
          <w:szCs w:val="18"/>
        </w:rPr>
        <w:t>i tråd med §</w:t>
      </w:r>
      <w:r w:rsidR="6C9DE219" w:rsidRPr="1ED4FFF7">
        <w:rPr>
          <w:rStyle w:val="normaltextrun"/>
          <w:rFonts w:ascii="Oslo Sans Office" w:eastAsia="Oslo Sans Office" w:hAnsi="Oslo Sans Office" w:cs="Oslo Sans Office"/>
          <w:color w:val="000000" w:themeColor="text1"/>
          <w:sz w:val="18"/>
          <w:szCs w:val="18"/>
        </w:rPr>
        <w:t xml:space="preserve"> </w:t>
      </w:r>
      <w:r w:rsidR="6C9DE219" w:rsidRPr="1ED4FFF7">
        <w:rPr>
          <w:rStyle w:val="normaltextrun"/>
          <w:rFonts w:ascii="Oslo Sans Office" w:eastAsia="Oslo Sans Office" w:hAnsi="Oslo Sans Office" w:cs="Oslo Sans Office"/>
          <w:sz w:val="18"/>
          <w:szCs w:val="18"/>
        </w:rPr>
        <w:t>37</w:t>
      </w:r>
      <w:r w:rsidRPr="1ED4FFF7">
        <w:rPr>
          <w:rStyle w:val="normaltextrun"/>
          <w:rFonts w:ascii="Oslo Sans Office" w:eastAsia="Oslo Sans Office" w:hAnsi="Oslo Sans Office" w:cs="Oslo Sans Office"/>
          <w:sz w:val="18"/>
          <w:szCs w:val="18"/>
        </w:rPr>
        <w:t xml:space="preserve"> for å kunne nyttiggjøre seg det ordinære tilbudet</w:t>
      </w:r>
      <w:r w:rsidR="4AB5A176" w:rsidRPr="1ED4FFF7">
        <w:rPr>
          <w:rStyle w:val="normaltextrun"/>
          <w:rFonts w:ascii="Oslo Sans Office" w:eastAsia="Oslo Sans Office" w:hAnsi="Oslo Sans Office" w:cs="Oslo Sans Office"/>
          <w:sz w:val="18"/>
          <w:szCs w:val="18"/>
        </w:rPr>
        <w:t xml:space="preserve"> og </w:t>
      </w:r>
      <w:r w:rsidRPr="1ED4FFF7">
        <w:rPr>
          <w:rStyle w:val="normaltextrun"/>
          <w:rFonts w:ascii="Oslo Sans Office" w:eastAsia="Oslo Sans Office" w:hAnsi="Oslo Sans Office" w:cs="Oslo Sans Office"/>
          <w:sz w:val="18"/>
          <w:szCs w:val="18"/>
        </w:rPr>
        <w:t xml:space="preserve">hvordan tilretteleggingen </w:t>
      </w:r>
      <w:r w:rsidR="2A1B0122" w:rsidRPr="1ED4FFF7">
        <w:rPr>
          <w:rStyle w:val="normaltextrun"/>
          <w:rFonts w:ascii="Oslo Sans Office" w:eastAsia="Oslo Sans Office" w:hAnsi="Oslo Sans Office" w:cs="Oslo Sans Office"/>
          <w:sz w:val="18"/>
          <w:szCs w:val="18"/>
        </w:rPr>
        <w:t xml:space="preserve">skal </w:t>
      </w:r>
      <w:r w:rsidRPr="1ED4FFF7">
        <w:rPr>
          <w:rStyle w:val="normaltextrun"/>
          <w:rFonts w:ascii="Oslo Sans Office" w:eastAsia="Oslo Sans Office" w:hAnsi="Oslo Sans Office" w:cs="Oslo Sans Office"/>
          <w:sz w:val="18"/>
          <w:szCs w:val="18"/>
        </w:rPr>
        <w:t xml:space="preserve">organiseres. </w:t>
      </w:r>
      <w:r w:rsidR="137CA671" w:rsidRPr="1ED4FFF7">
        <w:rPr>
          <w:rStyle w:val="normaltextrun"/>
          <w:rFonts w:ascii="Oslo Sans Office" w:eastAsia="Oslo Sans Office" w:hAnsi="Oslo Sans Office" w:cs="Oslo Sans Office"/>
          <w:sz w:val="18"/>
          <w:szCs w:val="18"/>
        </w:rPr>
        <w:t xml:space="preserve"> Kommunen må innhente tilstrekkelig informasjon og saksopplysninger for å kunne vurdere henvendelsen.</w:t>
      </w:r>
      <w:r w:rsidR="00BA128E" w:rsidRPr="1ED4FFF7">
        <w:rPr>
          <w:rStyle w:val="normaltextrun"/>
          <w:rFonts w:ascii="Oslo Sans Office" w:eastAsia="Oslo Sans Office" w:hAnsi="Oslo Sans Office" w:cs="Oslo Sans Office"/>
          <w:sz w:val="18"/>
          <w:szCs w:val="18"/>
        </w:rPr>
        <w:t xml:space="preserve"> </w:t>
      </w:r>
      <w:r w:rsidR="001B7395" w:rsidRPr="1ED4FFF7">
        <w:rPr>
          <w:rStyle w:val="normaltextrun"/>
          <w:rFonts w:ascii="Oslo Sans Office" w:eastAsia="Oslo Sans Office" w:hAnsi="Oslo Sans Office" w:cs="Oslo Sans Office"/>
          <w:sz w:val="18"/>
          <w:szCs w:val="18"/>
        </w:rPr>
        <w:t xml:space="preserve">Tilretteleggingen kan gis i form av veiledning, kompetanseheving, </w:t>
      </w:r>
      <w:r w:rsidR="001972CA" w:rsidRPr="1ED4FFF7">
        <w:rPr>
          <w:rStyle w:val="normaltextrun"/>
          <w:rFonts w:ascii="Oslo Sans Office" w:eastAsia="Oslo Sans Office" w:hAnsi="Oslo Sans Office" w:cs="Oslo Sans Office"/>
          <w:sz w:val="18"/>
          <w:szCs w:val="18"/>
        </w:rPr>
        <w:t>fysisk tilpasning, pedagogisk støttemateriell e</w:t>
      </w:r>
      <w:r w:rsidR="00D0006C" w:rsidRPr="1ED4FFF7">
        <w:rPr>
          <w:rStyle w:val="normaltextrun"/>
          <w:rFonts w:ascii="Oslo Sans Office" w:eastAsia="Oslo Sans Office" w:hAnsi="Oslo Sans Office" w:cs="Oslo Sans Office"/>
          <w:sz w:val="18"/>
          <w:szCs w:val="18"/>
        </w:rPr>
        <w:t xml:space="preserve">ller ekstra </w:t>
      </w:r>
      <w:r w:rsidR="00E33CCF" w:rsidRPr="1ED4FFF7">
        <w:rPr>
          <w:rStyle w:val="normaltextrun"/>
          <w:rFonts w:ascii="Oslo Sans Office" w:eastAsia="Oslo Sans Office" w:hAnsi="Oslo Sans Office" w:cs="Oslo Sans Office"/>
          <w:sz w:val="18"/>
          <w:szCs w:val="18"/>
        </w:rPr>
        <w:t>bemanning for å sikre individuell tilrettelegging</w:t>
      </w:r>
      <w:r w:rsidR="00EF19DC" w:rsidRPr="1ED4FFF7">
        <w:rPr>
          <w:rStyle w:val="normaltextrun"/>
          <w:rFonts w:ascii="Oslo Sans Office" w:eastAsia="Oslo Sans Office" w:hAnsi="Oslo Sans Office" w:cs="Oslo Sans Office"/>
          <w:sz w:val="18"/>
          <w:szCs w:val="18"/>
        </w:rPr>
        <w:t xml:space="preserve">. </w:t>
      </w:r>
    </w:p>
    <w:p w14:paraId="0004AC05" w14:textId="2659AD74" w:rsidR="3408DDFF" w:rsidRDefault="3408DDFF" w:rsidP="1ED4FFF7">
      <w:pPr>
        <w:spacing w:after="0"/>
        <w:rPr>
          <w:rFonts w:ascii="Oslo Sans Office" w:eastAsia="Oslo Sans Office" w:hAnsi="Oslo Sans Office" w:cs="Oslo Sans Office"/>
          <w:b/>
          <w:bCs/>
          <w:sz w:val="18"/>
          <w:szCs w:val="18"/>
        </w:rPr>
      </w:pPr>
    </w:p>
    <w:p w14:paraId="21D0A044" w14:textId="17653E59" w:rsidR="000714F0" w:rsidRDefault="3AA162DB" w:rsidP="1ED4FFF7">
      <w:pPr>
        <w:spacing w:after="0"/>
        <w:rPr>
          <w:rFonts w:ascii="Oslo Sans Office" w:eastAsia="Oslo Sans Office" w:hAnsi="Oslo Sans Office" w:cs="Oslo Sans Office"/>
          <w:b/>
          <w:bCs/>
          <w:sz w:val="18"/>
          <w:szCs w:val="18"/>
        </w:rPr>
      </w:pPr>
      <w:r w:rsidRPr="1ED4FFF7">
        <w:rPr>
          <w:rFonts w:ascii="Oslo Sans Office" w:eastAsia="Oslo Sans Office" w:hAnsi="Oslo Sans Office" w:cs="Oslo Sans Office"/>
          <w:b/>
          <w:bCs/>
          <w:sz w:val="18"/>
          <w:szCs w:val="18"/>
        </w:rPr>
        <w:t>Veiledning til utfylling</w:t>
      </w:r>
    </w:p>
    <w:p w14:paraId="5DAE6160" w14:textId="4006C14D" w:rsidR="3AA162DB" w:rsidRDefault="67FD0F7D" w:rsidP="1ED4FFF7">
      <w:pPr>
        <w:spacing w:after="0"/>
        <w:rPr>
          <w:rFonts w:ascii="Oslo Sans Office" w:eastAsia="Oslo Sans Office" w:hAnsi="Oslo Sans Office" w:cs="Oslo Sans Office"/>
          <w:sz w:val="18"/>
          <w:szCs w:val="18"/>
        </w:rPr>
      </w:pPr>
      <w:r w:rsidRPr="0F64A6E0">
        <w:rPr>
          <w:rFonts w:ascii="Oslo Sans Office" w:eastAsia="Oslo Sans Office" w:hAnsi="Oslo Sans Office" w:cs="Oslo Sans Office"/>
          <w:b/>
          <w:bCs/>
          <w:sz w:val="18"/>
          <w:szCs w:val="18"/>
        </w:rPr>
        <w:t>DEL 1:</w:t>
      </w:r>
      <w:r w:rsidRPr="0F64A6E0">
        <w:rPr>
          <w:rFonts w:ascii="Oslo Sans Office" w:eastAsia="Oslo Sans Office" w:hAnsi="Oslo Sans Office" w:cs="Oslo Sans Office"/>
          <w:sz w:val="18"/>
          <w:szCs w:val="18"/>
        </w:rPr>
        <w:t xml:space="preserve"> </w:t>
      </w:r>
      <w:r w:rsidR="0698EDA4" w:rsidRPr="0F64A6E0">
        <w:rPr>
          <w:rFonts w:ascii="Oslo Sans Office" w:eastAsia="Oslo Sans Office" w:hAnsi="Oslo Sans Office" w:cs="Oslo Sans Office"/>
          <w:sz w:val="18"/>
          <w:szCs w:val="18"/>
        </w:rPr>
        <w:t>F</w:t>
      </w:r>
      <w:r w:rsidRPr="0F64A6E0">
        <w:rPr>
          <w:rFonts w:ascii="Oslo Sans Office" w:eastAsia="Oslo Sans Office" w:hAnsi="Oslo Sans Office" w:cs="Oslo Sans Office"/>
          <w:sz w:val="18"/>
          <w:szCs w:val="18"/>
        </w:rPr>
        <w:t>ylles ut</w:t>
      </w:r>
      <w:r w:rsidR="72B3B6F3" w:rsidRPr="0F64A6E0">
        <w:rPr>
          <w:rFonts w:ascii="Oslo Sans Office" w:eastAsia="Oslo Sans Office" w:hAnsi="Oslo Sans Office" w:cs="Oslo Sans Office"/>
          <w:sz w:val="18"/>
          <w:szCs w:val="18"/>
        </w:rPr>
        <w:t xml:space="preserve"> </w:t>
      </w:r>
      <w:r w:rsidR="3C8DC335" w:rsidRPr="0F64A6E0">
        <w:rPr>
          <w:rFonts w:ascii="Oslo Sans Office" w:eastAsia="Oslo Sans Office" w:hAnsi="Oslo Sans Office" w:cs="Oslo Sans Office"/>
          <w:sz w:val="18"/>
          <w:szCs w:val="18"/>
        </w:rPr>
        <w:t xml:space="preserve">hver gang </w:t>
      </w:r>
    </w:p>
    <w:p w14:paraId="5D5FAFD1" w14:textId="7E51720C" w:rsidR="4CEA00C9" w:rsidRDefault="08B53CDB" w:rsidP="74EA51E8">
      <w:pPr>
        <w:spacing w:after="0"/>
        <w:rPr>
          <w:rFonts w:ascii="Oslo Sans Office" w:eastAsia="Oslo Sans Office" w:hAnsi="Oslo Sans Office" w:cs="Oslo Sans Office"/>
          <w:sz w:val="18"/>
          <w:szCs w:val="18"/>
        </w:rPr>
      </w:pPr>
      <w:r w:rsidRPr="0F64A6E0">
        <w:rPr>
          <w:rFonts w:ascii="Oslo Sans Office" w:eastAsia="Oslo Sans Office" w:hAnsi="Oslo Sans Office" w:cs="Oslo Sans Office"/>
          <w:b/>
          <w:bCs/>
          <w:sz w:val="18"/>
          <w:szCs w:val="18"/>
        </w:rPr>
        <w:t>D</w:t>
      </w:r>
      <w:r w:rsidR="746232C3" w:rsidRPr="0F64A6E0">
        <w:rPr>
          <w:rFonts w:ascii="Oslo Sans Office" w:eastAsia="Oslo Sans Office" w:hAnsi="Oslo Sans Office" w:cs="Oslo Sans Office"/>
          <w:b/>
          <w:bCs/>
          <w:sz w:val="18"/>
          <w:szCs w:val="18"/>
        </w:rPr>
        <w:t>EL</w:t>
      </w:r>
      <w:r w:rsidRPr="0F64A6E0">
        <w:rPr>
          <w:rFonts w:ascii="Oslo Sans Office" w:eastAsia="Oslo Sans Office" w:hAnsi="Oslo Sans Office" w:cs="Oslo Sans Office"/>
          <w:b/>
          <w:bCs/>
          <w:sz w:val="18"/>
          <w:szCs w:val="18"/>
        </w:rPr>
        <w:t xml:space="preserve"> 2:</w:t>
      </w:r>
      <w:r w:rsidRPr="0F64A6E0">
        <w:rPr>
          <w:rFonts w:ascii="Oslo Sans Office" w:eastAsia="Oslo Sans Office" w:hAnsi="Oslo Sans Office" w:cs="Oslo Sans Office"/>
          <w:sz w:val="18"/>
          <w:szCs w:val="18"/>
        </w:rPr>
        <w:t xml:space="preserve"> </w:t>
      </w:r>
      <w:r w:rsidR="6E6407E6" w:rsidRPr="0F64A6E0">
        <w:rPr>
          <w:rFonts w:ascii="Oslo Sans Office" w:eastAsia="Oslo Sans Office" w:hAnsi="Oslo Sans Office" w:cs="Oslo Sans Office"/>
          <w:sz w:val="18"/>
          <w:szCs w:val="18"/>
        </w:rPr>
        <w:t>Fylles ut</w:t>
      </w:r>
      <w:r w:rsidR="3EB6BB42" w:rsidRPr="0F64A6E0">
        <w:rPr>
          <w:rFonts w:ascii="Oslo Sans Office" w:eastAsia="Oslo Sans Office" w:hAnsi="Oslo Sans Office" w:cs="Oslo Sans Office"/>
          <w:sz w:val="18"/>
          <w:szCs w:val="18"/>
        </w:rPr>
        <w:t xml:space="preserve"> </w:t>
      </w:r>
      <w:r w:rsidR="366B809E" w:rsidRPr="0F64A6E0">
        <w:rPr>
          <w:rFonts w:ascii="Oslo Sans Office" w:eastAsia="Oslo Sans Office" w:hAnsi="Oslo Sans Office" w:cs="Oslo Sans Office"/>
          <w:sz w:val="18"/>
          <w:szCs w:val="18"/>
        </w:rPr>
        <w:t>ved</w:t>
      </w:r>
      <w:r w:rsidR="3AC62607" w:rsidRPr="0F64A6E0">
        <w:rPr>
          <w:rFonts w:ascii="Oslo Sans Office" w:eastAsia="Oslo Sans Office" w:hAnsi="Oslo Sans Office" w:cs="Oslo Sans Office"/>
          <w:sz w:val="18"/>
          <w:szCs w:val="18"/>
        </w:rPr>
        <w:t xml:space="preserve"> </w:t>
      </w:r>
      <w:r w:rsidR="67F9D3A0" w:rsidRPr="0F64A6E0">
        <w:rPr>
          <w:rFonts w:ascii="Oslo Sans Office" w:eastAsia="Oslo Sans Office" w:hAnsi="Oslo Sans Office" w:cs="Oslo Sans Office"/>
          <w:sz w:val="18"/>
          <w:szCs w:val="18"/>
        </w:rPr>
        <w:t xml:space="preserve">nye henvendelser og </w:t>
      </w:r>
      <w:r w:rsidR="7BA34E77" w:rsidRPr="0F64A6E0">
        <w:rPr>
          <w:rFonts w:ascii="Oslo Sans Office" w:eastAsia="Oslo Sans Office" w:hAnsi="Oslo Sans Office" w:cs="Oslo Sans Office"/>
          <w:sz w:val="18"/>
          <w:szCs w:val="18"/>
        </w:rPr>
        <w:t xml:space="preserve">ved </w:t>
      </w:r>
      <w:r w:rsidR="67F9D3A0" w:rsidRPr="0F64A6E0">
        <w:rPr>
          <w:rFonts w:ascii="Oslo Sans Office" w:eastAsia="Oslo Sans Office" w:hAnsi="Oslo Sans Office" w:cs="Oslo Sans Office"/>
          <w:sz w:val="18"/>
          <w:szCs w:val="18"/>
        </w:rPr>
        <w:t>videre behov for tilrettelegging</w:t>
      </w:r>
    </w:p>
    <w:p w14:paraId="16A4C2F5" w14:textId="0E55A4F0" w:rsidR="4CEA00C9" w:rsidRDefault="3EB6BB42" w:rsidP="1ED4FFF7">
      <w:pPr>
        <w:spacing w:after="0"/>
        <w:rPr>
          <w:rFonts w:ascii="Oslo Sans Office" w:eastAsia="Oslo Sans Office" w:hAnsi="Oslo Sans Office" w:cs="Oslo Sans Office"/>
          <w:sz w:val="18"/>
          <w:szCs w:val="18"/>
        </w:rPr>
      </w:pPr>
      <w:r w:rsidRPr="0F64A6E0">
        <w:rPr>
          <w:rFonts w:ascii="Oslo Sans Office" w:eastAsia="Oslo Sans Office" w:hAnsi="Oslo Sans Office" w:cs="Oslo Sans Office"/>
          <w:b/>
          <w:bCs/>
          <w:sz w:val="18"/>
          <w:szCs w:val="18"/>
        </w:rPr>
        <w:t>DEL 3:</w:t>
      </w:r>
      <w:r w:rsidRPr="0F64A6E0">
        <w:rPr>
          <w:rFonts w:ascii="Oslo Sans Office" w:eastAsia="Oslo Sans Office" w:hAnsi="Oslo Sans Office" w:cs="Oslo Sans Office"/>
          <w:sz w:val="18"/>
          <w:szCs w:val="18"/>
        </w:rPr>
        <w:t xml:space="preserve"> </w:t>
      </w:r>
      <w:r w:rsidR="406C5AAF" w:rsidRPr="0F64A6E0">
        <w:rPr>
          <w:rFonts w:ascii="Oslo Sans Office" w:eastAsia="Oslo Sans Office" w:hAnsi="Oslo Sans Office" w:cs="Oslo Sans Office"/>
          <w:sz w:val="18"/>
          <w:szCs w:val="18"/>
        </w:rPr>
        <w:t xml:space="preserve">Fylles ut </w:t>
      </w:r>
      <w:r w:rsidR="6407C86A" w:rsidRPr="0F64A6E0">
        <w:rPr>
          <w:rFonts w:ascii="Oslo Sans Office" w:eastAsia="Oslo Sans Office" w:hAnsi="Oslo Sans Office" w:cs="Oslo Sans Office"/>
          <w:sz w:val="18"/>
          <w:szCs w:val="18"/>
        </w:rPr>
        <w:t>før</w:t>
      </w:r>
      <w:r w:rsidR="7A3FDC3D" w:rsidRPr="0F64A6E0">
        <w:rPr>
          <w:rFonts w:ascii="Oslo Sans Office" w:eastAsia="Oslo Sans Office" w:hAnsi="Oslo Sans Office" w:cs="Oslo Sans Office"/>
          <w:sz w:val="18"/>
          <w:szCs w:val="18"/>
        </w:rPr>
        <w:t xml:space="preserve"> </w:t>
      </w:r>
      <w:r w:rsidR="7CCFF009" w:rsidRPr="0F64A6E0">
        <w:rPr>
          <w:rFonts w:ascii="Oslo Sans Office" w:eastAsia="Oslo Sans Office" w:hAnsi="Oslo Sans Office" w:cs="Oslo Sans Office"/>
          <w:sz w:val="18"/>
          <w:szCs w:val="18"/>
        </w:rPr>
        <w:t xml:space="preserve">endt </w:t>
      </w:r>
      <w:r w:rsidR="7A3FDC3D" w:rsidRPr="0F64A6E0">
        <w:rPr>
          <w:rFonts w:ascii="Oslo Sans Office" w:eastAsia="Oslo Sans Office" w:hAnsi="Oslo Sans Office" w:cs="Oslo Sans Office"/>
          <w:sz w:val="18"/>
          <w:szCs w:val="18"/>
        </w:rPr>
        <w:t>vedtaks</w:t>
      </w:r>
      <w:r w:rsidR="0D5362B6" w:rsidRPr="0F64A6E0">
        <w:rPr>
          <w:rFonts w:ascii="Oslo Sans Office" w:eastAsia="Oslo Sans Office" w:hAnsi="Oslo Sans Office" w:cs="Oslo Sans Office"/>
          <w:sz w:val="18"/>
          <w:szCs w:val="18"/>
        </w:rPr>
        <w:t>periode</w:t>
      </w:r>
      <w:r w:rsidR="0D5362B6" w:rsidRPr="0F64A6E0">
        <w:rPr>
          <w:rFonts w:ascii="Oslo Sans Office" w:eastAsia="Oslo Sans Office" w:hAnsi="Oslo Sans Office" w:cs="Oslo Sans Office"/>
          <w:color w:val="FF0000"/>
          <w:sz w:val="18"/>
          <w:szCs w:val="18"/>
        </w:rPr>
        <w:t xml:space="preserve"> </w:t>
      </w:r>
      <w:r w:rsidR="406C5AAF" w:rsidRPr="0F64A6E0">
        <w:rPr>
          <w:rFonts w:ascii="Oslo Sans Office" w:eastAsia="Oslo Sans Office" w:hAnsi="Oslo Sans Office" w:cs="Oslo Sans Office"/>
          <w:color w:val="FF0000"/>
          <w:sz w:val="18"/>
          <w:szCs w:val="18"/>
        </w:rPr>
        <w:t xml:space="preserve"> </w:t>
      </w:r>
    </w:p>
    <w:p w14:paraId="56505C17" w14:textId="1747A704" w:rsidR="48158104" w:rsidRDefault="3B3CB95C" w:rsidP="1ED4FFF7">
      <w:pPr>
        <w:spacing w:after="0" w:line="276" w:lineRule="auto"/>
        <w:rPr>
          <w:rFonts w:ascii="Oslo Sans Office" w:eastAsia="Oslo Sans Office" w:hAnsi="Oslo Sans Office" w:cs="Oslo Sans Office"/>
          <w:sz w:val="18"/>
          <w:szCs w:val="18"/>
        </w:rPr>
      </w:pPr>
      <w:r w:rsidRPr="0F64A6E0">
        <w:rPr>
          <w:rFonts w:ascii="Oslo Sans Office" w:eastAsia="Oslo Sans Office" w:hAnsi="Oslo Sans Office" w:cs="Oslo Sans Office"/>
          <w:b/>
          <w:bCs/>
          <w:sz w:val="18"/>
          <w:szCs w:val="18"/>
        </w:rPr>
        <w:t>DEL 4:</w:t>
      </w:r>
      <w:r w:rsidRPr="0F64A6E0">
        <w:rPr>
          <w:rFonts w:ascii="Oslo Sans Office" w:eastAsia="Oslo Sans Office" w:hAnsi="Oslo Sans Office" w:cs="Oslo Sans Office"/>
          <w:sz w:val="18"/>
          <w:szCs w:val="18"/>
        </w:rPr>
        <w:t xml:space="preserve"> </w:t>
      </w:r>
      <w:r w:rsidR="017B0CA4" w:rsidRPr="0F64A6E0">
        <w:rPr>
          <w:rFonts w:ascii="Oslo Sans Office" w:eastAsia="Oslo Sans Office" w:hAnsi="Oslo Sans Office" w:cs="Oslo Sans Office"/>
          <w:sz w:val="18"/>
          <w:szCs w:val="18"/>
        </w:rPr>
        <w:t>F</w:t>
      </w:r>
      <w:r w:rsidRPr="0F64A6E0">
        <w:rPr>
          <w:rFonts w:ascii="Oslo Sans Office" w:eastAsia="Oslo Sans Office" w:hAnsi="Oslo Sans Office" w:cs="Oslo Sans Office"/>
          <w:sz w:val="18"/>
          <w:szCs w:val="18"/>
        </w:rPr>
        <w:t xml:space="preserve">ylles ut </w:t>
      </w:r>
      <w:r w:rsidR="65576B86" w:rsidRPr="0F64A6E0">
        <w:rPr>
          <w:rFonts w:ascii="Oslo Sans Office" w:eastAsia="Oslo Sans Office" w:hAnsi="Oslo Sans Office" w:cs="Oslo Sans Office"/>
          <w:sz w:val="18"/>
          <w:szCs w:val="18"/>
        </w:rPr>
        <w:t>hver gang</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5"/>
        <w:gridCol w:w="3375"/>
        <w:gridCol w:w="3870"/>
      </w:tblGrid>
      <w:tr w:rsidR="48158104" w14:paraId="4F9A2B1E" w14:textId="77777777" w:rsidTr="1ED4FFF7">
        <w:trPr>
          <w:trHeight w:val="302"/>
        </w:trPr>
        <w:tc>
          <w:tcPr>
            <w:tcW w:w="9210" w:type="dxa"/>
            <w:gridSpan w:val="3"/>
            <w:tcBorders>
              <w:top w:val="single" w:sz="8" w:space="0" w:color="auto"/>
              <w:left w:val="single" w:sz="8" w:space="0" w:color="auto"/>
              <w:bottom w:val="single" w:sz="8" w:space="0" w:color="auto"/>
              <w:right w:val="single" w:sz="8" w:space="0" w:color="auto"/>
            </w:tcBorders>
            <w:shd w:val="clear" w:color="auto" w:fill="9CC2E5" w:themeFill="accent5" w:themeFillTint="99"/>
          </w:tcPr>
          <w:p w14:paraId="3FA631E4" w14:textId="27A8DB0D" w:rsidR="48158104" w:rsidRDefault="22031440" w:rsidP="1ED4FFF7">
            <w:pPr>
              <w:spacing w:line="276" w:lineRule="auto"/>
              <w:rPr>
                <w:rFonts w:ascii="Oslo Sans Office" w:eastAsia="Oslo Sans Office" w:hAnsi="Oslo Sans Office" w:cs="Oslo Sans Office"/>
                <w:color w:val="000000" w:themeColor="text1"/>
                <w:sz w:val="24"/>
                <w:szCs w:val="24"/>
              </w:rPr>
            </w:pPr>
            <w:r w:rsidRPr="1ED4FFF7">
              <w:rPr>
                <w:rFonts w:ascii="Oslo Sans Office" w:eastAsia="Oslo Sans Office" w:hAnsi="Oslo Sans Office" w:cs="Oslo Sans Office"/>
                <w:b/>
                <w:bCs/>
                <w:color w:val="000000" w:themeColor="text1"/>
                <w:sz w:val="24"/>
                <w:szCs w:val="24"/>
              </w:rPr>
              <w:t>DEL 1</w:t>
            </w:r>
            <w:r w:rsidRPr="1ED4FFF7">
              <w:rPr>
                <w:rFonts w:ascii="Oslo Sans Office" w:eastAsia="Oslo Sans Office" w:hAnsi="Oslo Sans Office" w:cs="Oslo Sans Office"/>
                <w:color w:val="000000" w:themeColor="text1"/>
                <w:sz w:val="24"/>
                <w:szCs w:val="24"/>
              </w:rPr>
              <w:t xml:space="preserve"> </w:t>
            </w:r>
          </w:p>
        </w:tc>
      </w:tr>
      <w:tr w:rsidR="48158104" w14:paraId="76867F01" w14:textId="77777777" w:rsidTr="1ED4FFF7">
        <w:trPr>
          <w:trHeight w:val="302"/>
        </w:trPr>
        <w:tc>
          <w:tcPr>
            <w:tcW w:w="921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5D3C87E" w14:textId="222FD406" w:rsidR="48158104" w:rsidRDefault="22031440"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lastRenderedPageBreak/>
              <w:t xml:space="preserve">Om barnet    </w:t>
            </w:r>
          </w:p>
        </w:tc>
      </w:tr>
      <w:tr w:rsidR="48158104" w14:paraId="30BFE613" w14:textId="77777777" w:rsidTr="1ED4FFF7">
        <w:trPr>
          <w:trHeight w:val="302"/>
        </w:trPr>
        <w:tc>
          <w:tcPr>
            <w:tcW w:w="1965" w:type="dxa"/>
            <w:tcBorders>
              <w:top w:val="single" w:sz="8" w:space="0" w:color="auto"/>
              <w:left w:val="single" w:sz="8" w:space="0" w:color="auto"/>
              <w:bottom w:val="single" w:sz="8" w:space="0" w:color="auto"/>
              <w:right w:val="single" w:sz="8" w:space="0" w:color="auto"/>
            </w:tcBorders>
          </w:tcPr>
          <w:p w14:paraId="6823B1ED" w14:textId="0750B90E"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Etternavn: </w:t>
            </w:r>
          </w:p>
        </w:tc>
        <w:tc>
          <w:tcPr>
            <w:tcW w:w="3375" w:type="dxa"/>
            <w:tcBorders>
              <w:top w:val="nil"/>
              <w:left w:val="single" w:sz="8" w:space="0" w:color="auto"/>
              <w:bottom w:val="single" w:sz="8" w:space="0" w:color="auto"/>
              <w:right w:val="single" w:sz="8" w:space="0" w:color="auto"/>
            </w:tcBorders>
          </w:tcPr>
          <w:p w14:paraId="2B5595DD" w14:textId="7C21C6FB"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Fornavn: </w:t>
            </w:r>
          </w:p>
        </w:tc>
        <w:tc>
          <w:tcPr>
            <w:tcW w:w="3870" w:type="dxa"/>
            <w:tcBorders>
              <w:top w:val="nil"/>
              <w:left w:val="single" w:sz="8" w:space="0" w:color="auto"/>
              <w:bottom w:val="single" w:sz="8" w:space="0" w:color="auto"/>
              <w:right w:val="single" w:sz="8" w:space="0" w:color="auto"/>
            </w:tcBorders>
          </w:tcPr>
          <w:p w14:paraId="14616CDE" w14:textId="204CC68A"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Personnummer: - husk 11 siffer   </w:t>
            </w:r>
          </w:p>
        </w:tc>
      </w:tr>
      <w:tr w:rsidR="48158104" w14:paraId="5174002E" w14:textId="77777777" w:rsidTr="1ED4FFF7">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39B5E06F" w14:textId="73FC0717"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Adresse: </w:t>
            </w:r>
          </w:p>
        </w:tc>
      </w:tr>
      <w:tr w:rsidR="48158104" w14:paraId="51E17160" w14:textId="77777777" w:rsidTr="1ED4FFF7">
        <w:trPr>
          <w:trHeight w:val="302"/>
        </w:trPr>
        <w:tc>
          <w:tcPr>
            <w:tcW w:w="1965" w:type="dxa"/>
            <w:tcBorders>
              <w:top w:val="single" w:sz="8" w:space="0" w:color="auto"/>
              <w:left w:val="single" w:sz="8" w:space="0" w:color="auto"/>
              <w:bottom w:val="single" w:sz="8" w:space="0" w:color="auto"/>
              <w:right w:val="single" w:sz="8" w:space="0" w:color="auto"/>
            </w:tcBorders>
          </w:tcPr>
          <w:p w14:paraId="19763A14" w14:textId="24A1925A"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Bostedsbydel:</w:t>
            </w:r>
          </w:p>
        </w:tc>
        <w:tc>
          <w:tcPr>
            <w:tcW w:w="3375" w:type="dxa"/>
            <w:tcBorders>
              <w:top w:val="nil"/>
              <w:left w:val="single" w:sz="8" w:space="0" w:color="auto"/>
              <w:bottom w:val="single" w:sz="8" w:space="0" w:color="auto"/>
              <w:right w:val="single" w:sz="8" w:space="0" w:color="auto"/>
            </w:tcBorders>
          </w:tcPr>
          <w:p w14:paraId="5B2C1E09" w14:textId="6DF656A1" w:rsidR="48158104" w:rsidRDefault="23135472" w:rsidP="1ED4FFF7">
            <w:pPr>
              <w:spacing w:line="276" w:lineRule="auto"/>
              <w:rPr>
                <w:rFonts w:ascii="Oslo Sans Office" w:eastAsia="Oslo Sans Office" w:hAnsi="Oslo Sans Office" w:cs="Oslo Sans Office"/>
                <w:sz w:val="18"/>
                <w:szCs w:val="18"/>
              </w:rPr>
            </w:pPr>
            <w:proofErr w:type="gramStart"/>
            <w:r w:rsidRPr="1ED4FFF7">
              <w:rPr>
                <w:rFonts w:ascii="Oslo Sans Office" w:eastAsia="Oslo Sans Office" w:hAnsi="Oslo Sans Office" w:cs="Oslo Sans Office"/>
                <w:sz w:val="18"/>
                <w:szCs w:val="18"/>
              </w:rPr>
              <w:t xml:space="preserve">Kjønn:   </w:t>
            </w:r>
            <w:proofErr w:type="gramEnd"/>
          </w:p>
        </w:tc>
        <w:tc>
          <w:tcPr>
            <w:tcW w:w="3870" w:type="dxa"/>
            <w:tcBorders>
              <w:top w:val="nil"/>
              <w:left w:val="single" w:sz="8" w:space="0" w:color="auto"/>
              <w:bottom w:val="single" w:sz="8" w:space="0" w:color="auto"/>
              <w:right w:val="single" w:sz="8" w:space="0" w:color="auto"/>
            </w:tcBorders>
          </w:tcPr>
          <w:p w14:paraId="06351970" w14:textId="3CDFE49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Morsmål: </w:t>
            </w:r>
          </w:p>
        </w:tc>
      </w:tr>
      <w:tr w:rsidR="48158104" w14:paraId="5F0F66BF" w14:textId="77777777" w:rsidTr="1ED4FFF7">
        <w:trPr>
          <w:trHeight w:val="302"/>
        </w:trPr>
        <w:tc>
          <w:tcPr>
            <w:tcW w:w="1965" w:type="dxa"/>
            <w:tcBorders>
              <w:top w:val="single" w:sz="8" w:space="0" w:color="auto"/>
              <w:left w:val="single" w:sz="8" w:space="0" w:color="auto"/>
              <w:bottom w:val="single" w:sz="8" w:space="0" w:color="auto"/>
              <w:right w:val="single" w:sz="8" w:space="0" w:color="auto"/>
            </w:tcBorders>
          </w:tcPr>
          <w:p w14:paraId="70BA1973" w14:textId="78E22EF1" w:rsidR="48158104" w:rsidRDefault="22031440" w:rsidP="1ED4FFF7">
            <w:pPr>
              <w:spacing w:line="276" w:lineRule="auto"/>
              <w:rPr>
                <w:rFonts w:ascii="Oslo Sans Office" w:eastAsia="Oslo Sans Office" w:hAnsi="Oslo Sans Office" w:cs="Oslo Sans Office"/>
                <w:sz w:val="18"/>
                <w:szCs w:val="18"/>
              </w:rPr>
            </w:pPr>
            <w:proofErr w:type="gramStart"/>
            <w:r w:rsidRPr="1ED4FFF7">
              <w:rPr>
                <w:rFonts w:ascii="Oslo Sans Office" w:eastAsia="Oslo Sans Office" w:hAnsi="Oslo Sans Office" w:cs="Oslo Sans Office"/>
                <w:sz w:val="18"/>
                <w:szCs w:val="18"/>
              </w:rPr>
              <w:t xml:space="preserve">Hjelpemidler:   </w:t>
            </w:r>
            <w:proofErr w:type="gramEnd"/>
          </w:p>
        </w:tc>
        <w:tc>
          <w:tcPr>
            <w:tcW w:w="3375" w:type="dxa"/>
            <w:tcBorders>
              <w:top w:val="single" w:sz="8" w:space="0" w:color="auto"/>
              <w:left w:val="single" w:sz="8" w:space="0" w:color="auto"/>
              <w:bottom w:val="single" w:sz="8" w:space="0" w:color="auto"/>
              <w:right w:val="single" w:sz="8" w:space="0" w:color="auto"/>
            </w:tcBorders>
          </w:tcPr>
          <w:p w14:paraId="69BB3993" w14:textId="32B87F9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Oppstart barnehage: </w:t>
            </w:r>
          </w:p>
        </w:tc>
        <w:tc>
          <w:tcPr>
            <w:tcW w:w="3870" w:type="dxa"/>
            <w:tcBorders>
              <w:top w:val="single" w:sz="8" w:space="0" w:color="auto"/>
              <w:left w:val="single" w:sz="8" w:space="0" w:color="auto"/>
              <w:bottom w:val="single" w:sz="8" w:space="0" w:color="auto"/>
              <w:right w:val="single" w:sz="8" w:space="0" w:color="auto"/>
            </w:tcBorders>
          </w:tcPr>
          <w:p w14:paraId="080ED1D9" w14:textId="08A14BEE"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Prioritet ved opptak: </w:t>
            </w:r>
          </w:p>
        </w:tc>
      </w:tr>
      <w:tr w:rsidR="48158104" w14:paraId="4E160382" w14:textId="77777777" w:rsidTr="1ED4FFF7">
        <w:trPr>
          <w:trHeight w:val="302"/>
        </w:trPr>
        <w:tc>
          <w:tcPr>
            <w:tcW w:w="921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D6FA4EC" w14:textId="44D65A2D" w:rsidR="48158104" w:rsidRDefault="22031440"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 xml:space="preserve">Foreldre/foresatte   </w:t>
            </w:r>
          </w:p>
        </w:tc>
      </w:tr>
      <w:tr w:rsidR="48158104" w14:paraId="0FA6E13E" w14:textId="77777777" w:rsidTr="1ED4FFF7">
        <w:trPr>
          <w:trHeight w:val="302"/>
        </w:trPr>
        <w:tc>
          <w:tcPr>
            <w:tcW w:w="5340" w:type="dxa"/>
            <w:gridSpan w:val="2"/>
            <w:tcBorders>
              <w:top w:val="single" w:sz="8" w:space="0" w:color="auto"/>
              <w:left w:val="single" w:sz="8" w:space="0" w:color="auto"/>
              <w:bottom w:val="single" w:sz="8" w:space="0" w:color="auto"/>
              <w:right w:val="single" w:sz="8" w:space="0" w:color="auto"/>
            </w:tcBorders>
          </w:tcPr>
          <w:p w14:paraId="216AD9E6" w14:textId="2F8D5298"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Foresatt 1: </w:t>
            </w:r>
          </w:p>
        </w:tc>
        <w:tc>
          <w:tcPr>
            <w:tcW w:w="3870" w:type="dxa"/>
            <w:tcBorders>
              <w:top w:val="nil"/>
              <w:left w:val="nil"/>
              <w:bottom w:val="single" w:sz="8" w:space="0" w:color="auto"/>
              <w:right w:val="single" w:sz="8" w:space="0" w:color="auto"/>
            </w:tcBorders>
          </w:tcPr>
          <w:p w14:paraId="549E1955" w14:textId="195C5EC5"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Telefon: </w:t>
            </w:r>
          </w:p>
        </w:tc>
      </w:tr>
      <w:tr w:rsidR="48158104" w14:paraId="507B3823" w14:textId="77777777" w:rsidTr="1ED4FFF7">
        <w:trPr>
          <w:trHeight w:val="302"/>
        </w:trPr>
        <w:tc>
          <w:tcPr>
            <w:tcW w:w="5340" w:type="dxa"/>
            <w:gridSpan w:val="2"/>
            <w:tcBorders>
              <w:top w:val="single" w:sz="8" w:space="0" w:color="auto"/>
              <w:left w:val="single" w:sz="8" w:space="0" w:color="auto"/>
              <w:bottom w:val="single" w:sz="8" w:space="0" w:color="auto"/>
              <w:right w:val="single" w:sz="8" w:space="0" w:color="auto"/>
            </w:tcBorders>
          </w:tcPr>
          <w:p w14:paraId="1F4A3BDF" w14:textId="6C05A25B"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Adresse: Samme som barnet □ </w:t>
            </w:r>
          </w:p>
          <w:p w14:paraId="5B1342DD" w14:textId="72BD2A5B"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Eventuelt annen adresse: </w:t>
            </w:r>
          </w:p>
        </w:tc>
        <w:tc>
          <w:tcPr>
            <w:tcW w:w="3870" w:type="dxa"/>
            <w:tcBorders>
              <w:top w:val="single" w:sz="8" w:space="0" w:color="auto"/>
              <w:left w:val="nil"/>
              <w:bottom w:val="single" w:sz="8" w:space="0" w:color="auto"/>
              <w:right w:val="single" w:sz="8" w:space="0" w:color="auto"/>
            </w:tcBorders>
          </w:tcPr>
          <w:p w14:paraId="3B4CD26B" w14:textId="280DFC4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Behov for tolk: Ja </w:t>
            </w:r>
            <w:proofErr w:type="gramStart"/>
            <w:r w:rsidRPr="1ED4FFF7">
              <w:rPr>
                <w:rFonts w:ascii="Oslo Sans Office" w:eastAsia="Oslo Sans Office" w:hAnsi="Oslo Sans Office" w:cs="Oslo Sans Office"/>
                <w:sz w:val="18"/>
                <w:szCs w:val="18"/>
              </w:rPr>
              <w:t>□  Nei</w:t>
            </w:r>
            <w:proofErr w:type="gramEnd"/>
            <w:r w:rsidRPr="1ED4FFF7">
              <w:rPr>
                <w:rFonts w:ascii="Oslo Sans Office" w:eastAsia="Oslo Sans Office" w:hAnsi="Oslo Sans Office" w:cs="Oslo Sans Office"/>
                <w:sz w:val="18"/>
                <w:szCs w:val="18"/>
              </w:rPr>
              <w:t xml:space="preserve"> □ </w:t>
            </w:r>
          </w:p>
          <w:p w14:paraId="48E4D0BD" w14:textId="3A5039C6"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Språk: </w:t>
            </w:r>
          </w:p>
        </w:tc>
      </w:tr>
      <w:tr w:rsidR="48158104" w14:paraId="42441E3B" w14:textId="77777777" w:rsidTr="1ED4FFF7">
        <w:trPr>
          <w:trHeight w:val="302"/>
        </w:trPr>
        <w:tc>
          <w:tcPr>
            <w:tcW w:w="5340" w:type="dxa"/>
            <w:gridSpan w:val="2"/>
            <w:tcBorders>
              <w:top w:val="single" w:sz="8" w:space="0" w:color="auto"/>
              <w:left w:val="single" w:sz="8" w:space="0" w:color="auto"/>
              <w:bottom w:val="single" w:sz="8" w:space="0" w:color="auto"/>
              <w:right w:val="single" w:sz="8" w:space="0" w:color="auto"/>
            </w:tcBorders>
          </w:tcPr>
          <w:p w14:paraId="3A33AC94" w14:textId="5DBAD731"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Foresatt 2:</w:t>
            </w:r>
          </w:p>
        </w:tc>
        <w:tc>
          <w:tcPr>
            <w:tcW w:w="3870" w:type="dxa"/>
            <w:tcBorders>
              <w:top w:val="single" w:sz="8" w:space="0" w:color="auto"/>
              <w:left w:val="nil"/>
              <w:bottom w:val="single" w:sz="8" w:space="0" w:color="auto"/>
              <w:right w:val="single" w:sz="8" w:space="0" w:color="auto"/>
            </w:tcBorders>
          </w:tcPr>
          <w:p w14:paraId="7E75E2FB" w14:textId="0B70D9D4"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Telefon: </w:t>
            </w:r>
          </w:p>
        </w:tc>
      </w:tr>
      <w:tr w:rsidR="48158104" w14:paraId="43DF1BA4" w14:textId="77777777" w:rsidTr="1ED4FFF7">
        <w:trPr>
          <w:trHeight w:val="302"/>
        </w:trPr>
        <w:tc>
          <w:tcPr>
            <w:tcW w:w="5340" w:type="dxa"/>
            <w:gridSpan w:val="2"/>
            <w:tcBorders>
              <w:top w:val="single" w:sz="8" w:space="0" w:color="auto"/>
              <w:left w:val="single" w:sz="8" w:space="0" w:color="auto"/>
              <w:bottom w:val="single" w:sz="8" w:space="0" w:color="auto"/>
              <w:right w:val="single" w:sz="8" w:space="0" w:color="auto"/>
            </w:tcBorders>
          </w:tcPr>
          <w:p w14:paraId="3EDBA1AF" w14:textId="02A24F3E"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Adresse: Samme som barnet □ </w:t>
            </w:r>
          </w:p>
          <w:p w14:paraId="413EB233" w14:textId="07703823"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Eventuelt annen adresse: </w:t>
            </w:r>
          </w:p>
        </w:tc>
        <w:tc>
          <w:tcPr>
            <w:tcW w:w="3870" w:type="dxa"/>
            <w:tcBorders>
              <w:top w:val="single" w:sz="8" w:space="0" w:color="auto"/>
              <w:left w:val="nil"/>
              <w:bottom w:val="single" w:sz="8" w:space="0" w:color="auto"/>
              <w:right w:val="single" w:sz="8" w:space="0" w:color="auto"/>
            </w:tcBorders>
          </w:tcPr>
          <w:p w14:paraId="7A987222" w14:textId="6B632BDF"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Behov for tolk: Ja </w:t>
            </w:r>
            <w:proofErr w:type="gramStart"/>
            <w:r w:rsidRPr="1ED4FFF7">
              <w:rPr>
                <w:rFonts w:ascii="Oslo Sans Office" w:eastAsia="Oslo Sans Office" w:hAnsi="Oslo Sans Office" w:cs="Oslo Sans Office"/>
                <w:sz w:val="18"/>
                <w:szCs w:val="18"/>
              </w:rPr>
              <w:t>□  Nei</w:t>
            </w:r>
            <w:proofErr w:type="gramEnd"/>
            <w:r w:rsidRPr="1ED4FFF7">
              <w:rPr>
                <w:rFonts w:ascii="Oslo Sans Office" w:eastAsia="Oslo Sans Office" w:hAnsi="Oslo Sans Office" w:cs="Oslo Sans Office"/>
                <w:sz w:val="18"/>
                <w:szCs w:val="18"/>
              </w:rPr>
              <w:t xml:space="preserve"> □ </w:t>
            </w:r>
          </w:p>
          <w:p w14:paraId="6B4D351A" w14:textId="735F21F5"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Språk: </w:t>
            </w:r>
          </w:p>
        </w:tc>
      </w:tr>
      <w:tr w:rsidR="48158104" w14:paraId="1C11CB3B" w14:textId="77777777" w:rsidTr="1ED4FFF7">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712D30E2" w14:textId="1449A9B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Foreldreansvar: Foresatt 1 □ Foresatt 2 □ Annet  </w:t>
            </w:r>
          </w:p>
        </w:tc>
      </w:tr>
      <w:tr w:rsidR="48158104" w14:paraId="75528793" w14:textId="77777777" w:rsidTr="1ED4FFF7">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3BC65A73" w14:textId="2B24A690"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Navn på barnehage: </w:t>
            </w:r>
          </w:p>
        </w:tc>
      </w:tr>
      <w:tr w:rsidR="48158104" w14:paraId="7B1BD65D" w14:textId="77777777" w:rsidTr="1ED4FFF7">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0AEBCC93" w14:textId="1E15FE72"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Navn på avdeling og aldersgruppe: </w:t>
            </w:r>
          </w:p>
        </w:tc>
      </w:tr>
      <w:tr w:rsidR="48158104" w14:paraId="77A7F8F3" w14:textId="77777777" w:rsidTr="1ED4FFF7">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4CF691E3" w14:textId="52DE0BE9" w:rsidR="48158104" w:rsidRDefault="283C74AF"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Antall barn og ansatte på avdeling: </w:t>
            </w:r>
          </w:p>
        </w:tc>
      </w:tr>
      <w:tr w:rsidR="6D798C2D" w14:paraId="127BD219" w14:textId="77777777" w:rsidTr="1ED4FFF7">
        <w:trPr>
          <w:trHeight w:val="300"/>
        </w:trPr>
        <w:tc>
          <w:tcPr>
            <w:tcW w:w="9210" w:type="dxa"/>
            <w:gridSpan w:val="3"/>
            <w:tcBorders>
              <w:top w:val="single" w:sz="8" w:space="0" w:color="auto"/>
              <w:left w:val="single" w:sz="8" w:space="0" w:color="auto"/>
              <w:bottom w:val="single" w:sz="8" w:space="0" w:color="auto"/>
              <w:right w:val="single" w:sz="8" w:space="0" w:color="auto"/>
            </w:tcBorders>
          </w:tcPr>
          <w:p w14:paraId="4AFFCCB9" w14:textId="0702F44E" w:rsidR="3C65082E" w:rsidRDefault="10E39725"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color w:val="000000" w:themeColor="text1"/>
                <w:sz w:val="18"/>
                <w:szCs w:val="18"/>
              </w:rPr>
              <w:t xml:space="preserve">Fysisk utforming inne og ute (antall rom, størrelse på uteareal mm.): </w:t>
            </w:r>
            <w:r w:rsidRPr="1ED4FFF7">
              <w:rPr>
                <w:rFonts w:ascii="Oslo Sans Office" w:eastAsia="Oslo Sans Office" w:hAnsi="Oslo Sans Office" w:cs="Oslo Sans Office"/>
                <w:sz w:val="18"/>
                <w:szCs w:val="18"/>
              </w:rPr>
              <w:t xml:space="preserve"> </w:t>
            </w:r>
          </w:p>
          <w:p w14:paraId="6A0075B5" w14:textId="07C76624" w:rsidR="6D798C2D" w:rsidRDefault="6D798C2D" w:rsidP="1ED4FFF7">
            <w:pPr>
              <w:spacing w:line="276" w:lineRule="auto"/>
              <w:rPr>
                <w:rFonts w:ascii="Oslo Sans Office" w:eastAsia="Oslo Sans Office" w:hAnsi="Oslo Sans Office" w:cs="Oslo Sans Office"/>
                <w:sz w:val="18"/>
                <w:szCs w:val="18"/>
              </w:rPr>
            </w:pPr>
          </w:p>
        </w:tc>
      </w:tr>
      <w:tr w:rsidR="48158104" w14:paraId="0FD67FB6" w14:textId="77777777" w:rsidTr="1ED4FFF7">
        <w:trPr>
          <w:trHeight w:val="302"/>
        </w:trPr>
        <w:tc>
          <w:tcPr>
            <w:tcW w:w="9210" w:type="dxa"/>
            <w:gridSpan w:val="3"/>
            <w:tcBorders>
              <w:top w:val="single" w:sz="8" w:space="0" w:color="auto"/>
              <w:left w:val="single" w:sz="8" w:space="0" w:color="auto"/>
              <w:bottom w:val="single" w:sz="8" w:space="0" w:color="auto"/>
              <w:right w:val="single" w:sz="8" w:space="0" w:color="auto"/>
            </w:tcBorders>
          </w:tcPr>
          <w:p w14:paraId="2C46BD25" w14:textId="23BB77C9"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Kompetanse hos de ansatte (utdanning, kurs, fagkompetanse/erfaring)</w:t>
            </w:r>
            <w:r w:rsidR="2C611ABF" w:rsidRPr="1ED4FFF7">
              <w:rPr>
                <w:rFonts w:ascii="Oslo Sans Office" w:eastAsia="Oslo Sans Office" w:hAnsi="Oslo Sans Office" w:cs="Oslo Sans Office"/>
                <w:sz w:val="18"/>
                <w:szCs w:val="18"/>
              </w:rPr>
              <w:t>:</w:t>
            </w:r>
          </w:p>
          <w:p w14:paraId="74545E5C" w14:textId="3603A7F4" w:rsidR="48158104" w:rsidRDefault="48158104" w:rsidP="1ED4FFF7">
            <w:pPr>
              <w:spacing w:line="276" w:lineRule="auto"/>
              <w:rPr>
                <w:rFonts w:ascii="Oslo Sans Office" w:eastAsia="Oslo Sans Office" w:hAnsi="Oslo Sans Office" w:cs="Oslo Sans Office"/>
                <w:sz w:val="18"/>
                <w:szCs w:val="18"/>
              </w:rPr>
            </w:pPr>
          </w:p>
        </w:tc>
      </w:tr>
    </w:tbl>
    <w:p w14:paraId="3F8DBC98" w14:textId="330068DE" w:rsidR="48158104" w:rsidRDefault="48158104" w:rsidP="1ED4FFF7">
      <w:pPr>
        <w:spacing w:line="276" w:lineRule="auto"/>
        <w:rPr>
          <w:rFonts w:ascii="Oslo Sans Office" w:eastAsia="Oslo Sans Office" w:hAnsi="Oslo Sans Office" w:cs="Oslo Sans Office"/>
          <w:sz w:val="18"/>
          <w:szCs w:val="18"/>
        </w:rPr>
      </w:pPr>
    </w:p>
    <w:p w14:paraId="08092FF7" w14:textId="1BE06627" w:rsidR="48158104" w:rsidRDefault="48158104" w:rsidP="1ED4FFF7">
      <w:pPr>
        <w:spacing w:line="276" w:lineRule="auto"/>
        <w:rPr>
          <w:rFonts w:ascii="Oslo Sans Office" w:eastAsia="Oslo Sans Office" w:hAnsi="Oslo Sans Office" w:cs="Oslo Sans Office"/>
          <w:sz w:val="18"/>
          <w:szCs w:val="18"/>
        </w:rPr>
      </w:pPr>
    </w:p>
    <w:p w14:paraId="314AC097" w14:textId="0194D56D" w:rsidR="6D798C2D" w:rsidRDefault="6D798C2D" w:rsidP="1ED4FFF7">
      <w:pPr>
        <w:spacing w:line="276" w:lineRule="auto"/>
        <w:rPr>
          <w:rFonts w:ascii="Oslo Sans Office" w:eastAsia="Oslo Sans Office" w:hAnsi="Oslo Sans Office" w:cs="Oslo Sans Office"/>
          <w:sz w:val="18"/>
          <w:szCs w:val="18"/>
        </w:rPr>
      </w:pPr>
    </w:p>
    <w:p w14:paraId="3640A774" w14:textId="667AC66F" w:rsidR="6D798C2D" w:rsidRDefault="6D798C2D" w:rsidP="1ED4FFF7">
      <w:pPr>
        <w:spacing w:line="276" w:lineRule="auto"/>
        <w:rPr>
          <w:rFonts w:ascii="Oslo Sans Office" w:eastAsia="Oslo Sans Office" w:hAnsi="Oslo Sans Office" w:cs="Oslo Sans Office"/>
          <w:sz w:val="18"/>
          <w:szCs w:val="18"/>
        </w:rPr>
      </w:pPr>
    </w:p>
    <w:tbl>
      <w:tblPr>
        <w:tblW w:w="91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85"/>
        <w:gridCol w:w="1140"/>
        <w:gridCol w:w="2970"/>
        <w:gridCol w:w="1980"/>
        <w:gridCol w:w="1905"/>
      </w:tblGrid>
      <w:tr w:rsidR="48158104" w14:paraId="03E857D7" w14:textId="77777777" w:rsidTr="0F64A6E0">
        <w:trPr>
          <w:trHeight w:val="300"/>
        </w:trPr>
        <w:tc>
          <w:tcPr>
            <w:tcW w:w="9180" w:type="dxa"/>
            <w:gridSpan w:val="5"/>
            <w:tcBorders>
              <w:top w:val="single" w:sz="8" w:space="0" w:color="auto"/>
              <w:left w:val="single" w:sz="8" w:space="0" w:color="auto"/>
              <w:bottom w:val="single" w:sz="8" w:space="0" w:color="auto"/>
              <w:right w:val="single" w:sz="8" w:space="0" w:color="auto"/>
            </w:tcBorders>
            <w:shd w:val="clear" w:color="auto" w:fill="9CC2E5" w:themeFill="accent5" w:themeFillTint="99"/>
          </w:tcPr>
          <w:p w14:paraId="5292BD52" w14:textId="2460D781" w:rsidR="00274FA1" w:rsidRDefault="7C70F9B3" w:rsidP="1ED4FFF7">
            <w:pPr>
              <w:rPr>
                <w:rFonts w:ascii="Oslo Sans Office" w:eastAsia="Oslo Sans Office" w:hAnsi="Oslo Sans Office" w:cs="Oslo Sans Office"/>
                <w:b/>
                <w:bCs/>
                <w:sz w:val="24"/>
                <w:szCs w:val="24"/>
              </w:rPr>
            </w:pPr>
            <w:r w:rsidRPr="1ED4FFF7">
              <w:rPr>
                <w:rFonts w:ascii="Oslo Sans Office" w:eastAsia="Oslo Sans Office" w:hAnsi="Oslo Sans Office" w:cs="Oslo Sans Office"/>
                <w:b/>
                <w:bCs/>
                <w:sz w:val="24"/>
                <w:szCs w:val="24"/>
              </w:rPr>
              <w:t>DEL 2</w:t>
            </w:r>
          </w:p>
        </w:tc>
      </w:tr>
      <w:tr w:rsidR="48158104" w14:paraId="70A3BE00" w14:textId="77777777" w:rsidTr="0F64A6E0">
        <w:trPr>
          <w:trHeight w:val="300"/>
        </w:trPr>
        <w:tc>
          <w:tcPr>
            <w:tcW w:w="9180" w:type="dxa"/>
            <w:gridSpan w:val="5"/>
            <w:tcBorders>
              <w:top w:val="single" w:sz="8" w:space="0" w:color="auto"/>
              <w:left w:val="single" w:sz="8" w:space="0" w:color="auto"/>
              <w:bottom w:val="single" w:sz="8" w:space="0" w:color="auto"/>
              <w:right w:val="single" w:sz="8" w:space="0" w:color="auto"/>
            </w:tcBorders>
            <w:shd w:val="clear" w:color="auto" w:fill="C9C9C9" w:themeFill="accent3" w:themeFillTint="99"/>
          </w:tcPr>
          <w:p w14:paraId="167A30A4" w14:textId="02CC8881" w:rsidR="00274FA1" w:rsidRDefault="48E1DEFF" w:rsidP="1ED4FFF7">
            <w:pPr>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Nedsatt funksjonsevne</w:t>
            </w:r>
          </w:p>
        </w:tc>
      </w:tr>
      <w:tr w:rsidR="48158104" w14:paraId="02E55AE4" w14:textId="77777777" w:rsidTr="0F64A6E0">
        <w:trPr>
          <w:trHeight w:val="300"/>
        </w:trPr>
        <w:tc>
          <w:tcPr>
            <w:tcW w:w="9180" w:type="dxa"/>
            <w:gridSpan w:val="5"/>
            <w:tcBorders>
              <w:top w:val="single" w:sz="8" w:space="0" w:color="auto"/>
              <w:left w:val="single" w:sz="8" w:space="0" w:color="auto"/>
              <w:bottom w:val="single" w:sz="8" w:space="0" w:color="auto"/>
              <w:right w:val="single" w:sz="8" w:space="0" w:color="auto"/>
            </w:tcBorders>
          </w:tcPr>
          <w:p w14:paraId="2A3041AF" w14:textId="10B6CF50" w:rsidR="3FB44B60" w:rsidRDefault="23135472" w:rsidP="1ED4FFF7">
            <w:pPr>
              <w:spacing w:after="0"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Beskriv barnets nedsatte </w:t>
            </w:r>
            <w:r w:rsidR="3AD3393E" w:rsidRPr="1ED4FFF7">
              <w:rPr>
                <w:rFonts w:ascii="Oslo Sans Office" w:eastAsia="Oslo Sans Office" w:hAnsi="Oslo Sans Office" w:cs="Oslo Sans Office"/>
                <w:sz w:val="18"/>
                <w:szCs w:val="18"/>
              </w:rPr>
              <w:t xml:space="preserve">funksjonsevne? </w:t>
            </w:r>
            <w:r w:rsidR="3AD3393E" w:rsidRPr="1ED4FFF7">
              <w:rPr>
                <w:rFonts w:ascii="Oslo Sans Office" w:eastAsia="Oslo Sans Office" w:hAnsi="Oslo Sans Office" w:cs="Oslo Sans Office"/>
                <w:color w:val="FF0000"/>
                <w:sz w:val="18"/>
                <w:szCs w:val="18"/>
              </w:rPr>
              <w:t>(</w:t>
            </w:r>
            <w:r w:rsidRPr="1ED4FFF7">
              <w:rPr>
                <w:rFonts w:ascii="Oslo Sans Office" w:eastAsia="Oslo Sans Office" w:hAnsi="Oslo Sans Office" w:cs="Oslo Sans Office"/>
                <w:color w:val="FF0000"/>
                <w:sz w:val="18"/>
                <w:szCs w:val="18"/>
              </w:rPr>
              <w:t>Må fylles ut for at henvendelsen skal vurderes)</w:t>
            </w:r>
            <w:r w:rsidRPr="1ED4FFF7">
              <w:rPr>
                <w:rFonts w:ascii="Oslo Sans Office" w:eastAsia="Oslo Sans Office" w:hAnsi="Oslo Sans Office" w:cs="Oslo Sans Office"/>
                <w:sz w:val="18"/>
                <w:szCs w:val="18"/>
              </w:rPr>
              <w:t xml:space="preserve"> </w:t>
            </w:r>
          </w:p>
          <w:p w14:paraId="0E12746C" w14:textId="158B9A5E" w:rsidR="3FB44B60" w:rsidRDefault="3FB44B60" w:rsidP="1ED4FFF7">
            <w:pPr>
              <w:spacing w:after="0" w:line="276" w:lineRule="auto"/>
              <w:rPr>
                <w:rFonts w:ascii="Oslo Sans Office" w:eastAsia="Oslo Sans Office" w:hAnsi="Oslo Sans Office" w:cs="Oslo Sans Office"/>
                <w:sz w:val="18"/>
                <w:szCs w:val="18"/>
              </w:rPr>
            </w:pPr>
          </w:p>
          <w:p w14:paraId="34CDC2CF" w14:textId="417FCD13" w:rsidR="3FB44B60" w:rsidRDefault="3FB44B60" w:rsidP="1ED4FFF7">
            <w:pPr>
              <w:spacing w:after="0" w:line="276" w:lineRule="auto"/>
              <w:rPr>
                <w:rFonts w:ascii="Oslo Sans Office" w:eastAsia="Oslo Sans Office" w:hAnsi="Oslo Sans Office" w:cs="Oslo Sans Office"/>
                <w:sz w:val="18"/>
                <w:szCs w:val="18"/>
              </w:rPr>
            </w:pPr>
          </w:p>
          <w:p w14:paraId="340E797E" w14:textId="0C5AD5C4" w:rsidR="3FB44B60" w:rsidRDefault="3FB44B60" w:rsidP="1ED4FFF7">
            <w:pPr>
              <w:spacing w:after="0" w:line="276" w:lineRule="auto"/>
              <w:rPr>
                <w:rFonts w:ascii="Oslo Sans Office" w:eastAsia="Oslo Sans Office" w:hAnsi="Oslo Sans Office" w:cs="Oslo Sans Office"/>
                <w:sz w:val="18"/>
                <w:szCs w:val="18"/>
              </w:rPr>
            </w:pPr>
          </w:p>
          <w:p w14:paraId="7A8597E0" w14:textId="25B2FCE8" w:rsidR="3FB44B60" w:rsidRDefault="3FB44B60" w:rsidP="1ED4FFF7">
            <w:pPr>
              <w:spacing w:after="0" w:line="276" w:lineRule="auto"/>
              <w:rPr>
                <w:rFonts w:ascii="Oslo Sans Office" w:eastAsia="Oslo Sans Office" w:hAnsi="Oslo Sans Office" w:cs="Oslo Sans Office"/>
                <w:sz w:val="18"/>
                <w:szCs w:val="18"/>
              </w:rPr>
            </w:pPr>
          </w:p>
          <w:p w14:paraId="240D6054" w14:textId="20D36CDE" w:rsidR="3FB44B60" w:rsidRDefault="3FB44B60" w:rsidP="1ED4FFF7">
            <w:pPr>
              <w:spacing w:after="0" w:line="276" w:lineRule="auto"/>
              <w:rPr>
                <w:rFonts w:ascii="Oslo Sans Office" w:eastAsia="Oslo Sans Office" w:hAnsi="Oslo Sans Office" w:cs="Oslo Sans Office"/>
                <w:sz w:val="18"/>
                <w:szCs w:val="18"/>
              </w:rPr>
            </w:pPr>
          </w:p>
          <w:p w14:paraId="5DFFEA97" w14:textId="3CD71553" w:rsidR="3FB44B60" w:rsidRDefault="3FB44B60" w:rsidP="1ED4FFF7">
            <w:pPr>
              <w:spacing w:after="0" w:line="276" w:lineRule="auto"/>
              <w:rPr>
                <w:rFonts w:ascii="Oslo Sans Office" w:eastAsia="Oslo Sans Office" w:hAnsi="Oslo Sans Office" w:cs="Oslo Sans Office"/>
                <w:sz w:val="18"/>
                <w:szCs w:val="18"/>
              </w:rPr>
            </w:pPr>
          </w:p>
          <w:p w14:paraId="3D8E1A0F" w14:textId="168E1BE4" w:rsidR="3FB44B60" w:rsidRDefault="3FB44B60" w:rsidP="010ED487">
            <w:pPr>
              <w:spacing w:after="0" w:line="276" w:lineRule="auto"/>
              <w:rPr>
                <w:rFonts w:ascii="Oslo Sans Office" w:eastAsia="Oslo Sans Office" w:hAnsi="Oslo Sans Office" w:cs="Oslo Sans Office"/>
                <w:sz w:val="18"/>
                <w:szCs w:val="18"/>
              </w:rPr>
            </w:pPr>
          </w:p>
          <w:p w14:paraId="3ACC0FF0" w14:textId="6A66E3F1" w:rsidR="3FB44B60" w:rsidRDefault="3FB44B60" w:rsidP="1ED4FFF7">
            <w:pPr>
              <w:spacing w:after="0" w:line="276" w:lineRule="auto"/>
              <w:rPr>
                <w:rFonts w:ascii="Oslo Sans Office" w:eastAsia="Oslo Sans Office" w:hAnsi="Oslo Sans Office" w:cs="Oslo Sans Office"/>
                <w:sz w:val="18"/>
                <w:szCs w:val="18"/>
              </w:rPr>
            </w:pPr>
          </w:p>
        </w:tc>
      </w:tr>
      <w:tr w:rsidR="48158104" w14:paraId="08F379E3" w14:textId="77777777" w:rsidTr="0F64A6E0">
        <w:trPr>
          <w:trHeight w:val="300"/>
        </w:trPr>
        <w:tc>
          <w:tcPr>
            <w:tcW w:w="9180" w:type="dxa"/>
            <w:gridSpan w:val="5"/>
            <w:tcBorders>
              <w:top w:val="single" w:sz="8" w:space="0" w:color="auto"/>
              <w:left w:val="single" w:sz="8" w:space="0" w:color="auto"/>
              <w:bottom w:val="single" w:sz="8" w:space="0" w:color="auto"/>
              <w:right w:val="single" w:sz="8" w:space="0" w:color="auto"/>
            </w:tcBorders>
          </w:tcPr>
          <w:p w14:paraId="403CA1D0" w14:textId="0D50E5BA" w:rsidR="00274FA1" w:rsidRDefault="23135472" w:rsidP="1ED4FFF7">
            <w:pPr>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lastRenderedPageBreak/>
              <w:t xml:space="preserve">Foresattes perspektiv: </w:t>
            </w:r>
          </w:p>
          <w:p w14:paraId="6420D309" w14:textId="40E75A7A" w:rsidR="6D798C2D" w:rsidRDefault="6D798C2D" w:rsidP="1ED4FFF7">
            <w:pPr>
              <w:spacing w:line="276" w:lineRule="auto"/>
              <w:rPr>
                <w:rFonts w:ascii="Oslo Sans Office" w:eastAsia="Oslo Sans Office" w:hAnsi="Oslo Sans Office" w:cs="Oslo Sans Office"/>
                <w:sz w:val="18"/>
                <w:szCs w:val="18"/>
              </w:rPr>
            </w:pPr>
          </w:p>
          <w:p w14:paraId="4BF9E571" w14:textId="4E52B4A4" w:rsidR="6D798C2D" w:rsidRDefault="6D798C2D" w:rsidP="1ED4FFF7">
            <w:pPr>
              <w:spacing w:line="276" w:lineRule="auto"/>
              <w:rPr>
                <w:rFonts w:ascii="Oslo Sans Office" w:eastAsia="Oslo Sans Office" w:hAnsi="Oslo Sans Office" w:cs="Oslo Sans Office"/>
                <w:sz w:val="18"/>
                <w:szCs w:val="18"/>
              </w:rPr>
            </w:pPr>
          </w:p>
          <w:p w14:paraId="63A41057" w14:textId="41D8862D" w:rsidR="1ED4FFF7" w:rsidRDefault="1ED4FFF7" w:rsidP="1ED4FFF7">
            <w:pPr>
              <w:spacing w:line="276" w:lineRule="auto"/>
              <w:rPr>
                <w:rFonts w:ascii="Oslo Sans Office" w:eastAsia="Oslo Sans Office" w:hAnsi="Oslo Sans Office" w:cs="Oslo Sans Office"/>
                <w:sz w:val="18"/>
                <w:szCs w:val="18"/>
              </w:rPr>
            </w:pPr>
          </w:p>
          <w:p w14:paraId="67DB072C" w14:textId="0A078382" w:rsidR="1ED4FFF7" w:rsidRDefault="1ED4FFF7" w:rsidP="1ED4FFF7">
            <w:pPr>
              <w:spacing w:line="276" w:lineRule="auto"/>
              <w:rPr>
                <w:rFonts w:ascii="Oslo Sans Office" w:eastAsia="Oslo Sans Office" w:hAnsi="Oslo Sans Office" w:cs="Oslo Sans Office"/>
                <w:sz w:val="18"/>
                <w:szCs w:val="18"/>
              </w:rPr>
            </w:pPr>
          </w:p>
          <w:p w14:paraId="4F0979C2" w14:textId="194ED5BE" w:rsidR="1ED4FFF7" w:rsidRDefault="1ED4FFF7" w:rsidP="1ED4FFF7">
            <w:pPr>
              <w:spacing w:line="276" w:lineRule="auto"/>
              <w:rPr>
                <w:rFonts w:ascii="Oslo Sans Office" w:eastAsia="Oslo Sans Office" w:hAnsi="Oslo Sans Office" w:cs="Oslo Sans Office"/>
                <w:sz w:val="18"/>
                <w:szCs w:val="18"/>
              </w:rPr>
            </w:pPr>
          </w:p>
          <w:p w14:paraId="0CEB3A2C" w14:textId="528D93AB" w:rsidR="1ED4FFF7" w:rsidRDefault="1ED4FFF7" w:rsidP="1ED4FFF7">
            <w:pPr>
              <w:spacing w:line="276" w:lineRule="auto"/>
              <w:rPr>
                <w:rFonts w:ascii="Oslo Sans Office" w:eastAsia="Oslo Sans Office" w:hAnsi="Oslo Sans Office" w:cs="Oslo Sans Office"/>
                <w:sz w:val="18"/>
                <w:szCs w:val="18"/>
              </w:rPr>
            </w:pPr>
          </w:p>
          <w:p w14:paraId="17C14D1D" w14:textId="5D88456F" w:rsidR="1ED4FFF7" w:rsidRDefault="1ED4FFF7" w:rsidP="1ED4FFF7">
            <w:pPr>
              <w:spacing w:line="276" w:lineRule="auto"/>
              <w:rPr>
                <w:rFonts w:ascii="Oslo Sans Office" w:eastAsia="Oslo Sans Office" w:hAnsi="Oslo Sans Office" w:cs="Oslo Sans Office"/>
                <w:sz w:val="18"/>
                <w:szCs w:val="18"/>
              </w:rPr>
            </w:pPr>
          </w:p>
          <w:p w14:paraId="0F1ADA46" w14:textId="6F577C26" w:rsidR="1ED4FFF7" w:rsidRDefault="1ED4FFF7" w:rsidP="1ED4FFF7">
            <w:pPr>
              <w:spacing w:line="276" w:lineRule="auto"/>
              <w:rPr>
                <w:rFonts w:ascii="Oslo Sans Office" w:eastAsia="Oslo Sans Office" w:hAnsi="Oslo Sans Office" w:cs="Oslo Sans Office"/>
                <w:sz w:val="18"/>
                <w:szCs w:val="18"/>
              </w:rPr>
            </w:pPr>
          </w:p>
          <w:p w14:paraId="32A4E2DA" w14:textId="360D855E" w:rsidR="6D798C2D" w:rsidRDefault="6D798C2D" w:rsidP="1ED4FFF7">
            <w:pPr>
              <w:spacing w:line="276" w:lineRule="auto"/>
              <w:rPr>
                <w:rFonts w:ascii="Oslo Sans Office" w:eastAsia="Oslo Sans Office" w:hAnsi="Oslo Sans Office" w:cs="Oslo Sans Office"/>
                <w:sz w:val="18"/>
                <w:szCs w:val="18"/>
              </w:rPr>
            </w:pPr>
          </w:p>
          <w:p w14:paraId="02FF4CF5" w14:textId="49CD1A40" w:rsidR="6D798C2D" w:rsidRDefault="6D798C2D" w:rsidP="1ED4FFF7">
            <w:pPr>
              <w:spacing w:line="276" w:lineRule="auto"/>
              <w:rPr>
                <w:rFonts w:ascii="Oslo Sans Office" w:eastAsia="Oslo Sans Office" w:hAnsi="Oslo Sans Office" w:cs="Oslo Sans Office"/>
                <w:sz w:val="18"/>
                <w:szCs w:val="18"/>
              </w:rPr>
            </w:pPr>
          </w:p>
        </w:tc>
      </w:tr>
      <w:tr w:rsidR="48158104" w14:paraId="0D38EFFE" w14:textId="77777777" w:rsidTr="0F64A6E0">
        <w:trPr>
          <w:trHeight w:val="300"/>
        </w:trPr>
        <w:tc>
          <w:tcPr>
            <w:tcW w:w="5295" w:type="dxa"/>
            <w:gridSpan w:val="3"/>
            <w:vMerge w:val="restart"/>
            <w:tcBorders>
              <w:top w:val="single" w:sz="8" w:space="0" w:color="auto"/>
              <w:left w:val="single" w:sz="8" w:space="0" w:color="auto"/>
              <w:bottom w:val="nil"/>
              <w:right w:val="single" w:sz="8" w:space="0" w:color="auto"/>
            </w:tcBorders>
          </w:tcPr>
          <w:p w14:paraId="4E1C872A" w14:textId="01BA61B7" w:rsidR="48158104" w:rsidRDefault="1CF4E35A" w:rsidP="74EA51E8">
            <w:pPr>
              <w:spacing w:line="276" w:lineRule="auto"/>
              <w:rPr>
                <w:rFonts w:ascii="Oslo Sans Office" w:eastAsia="Oslo Sans Office" w:hAnsi="Oslo Sans Office" w:cs="Oslo Sans Office"/>
                <w:sz w:val="18"/>
                <w:szCs w:val="18"/>
              </w:rPr>
            </w:pPr>
            <w:r w:rsidRPr="74EA51E8">
              <w:rPr>
                <w:rFonts w:ascii="Oslo Sans Office" w:eastAsia="Oslo Sans Office" w:hAnsi="Oslo Sans Office" w:cs="Oslo Sans Office"/>
                <w:sz w:val="18"/>
                <w:szCs w:val="18"/>
              </w:rPr>
              <w:t>Hva er barnets vanlige oppholdstid i barnehagen?</w:t>
            </w:r>
          </w:p>
          <w:p w14:paraId="3B1EF440" w14:textId="14AAC715" w:rsidR="48158104" w:rsidRDefault="48158104" w:rsidP="74EA51E8">
            <w:pPr>
              <w:spacing w:line="276" w:lineRule="auto"/>
              <w:rPr>
                <w:rFonts w:ascii="Oslo Sans Office" w:eastAsia="Oslo Sans Office" w:hAnsi="Oslo Sans Office" w:cs="Oslo Sans Office"/>
                <w:sz w:val="18"/>
                <w:szCs w:val="18"/>
              </w:rPr>
            </w:pPr>
          </w:p>
          <w:p w14:paraId="6A6DD923" w14:textId="47A0BBA3" w:rsidR="48158104" w:rsidRDefault="48158104" w:rsidP="74EA51E8">
            <w:pPr>
              <w:spacing w:line="276" w:lineRule="auto"/>
              <w:rPr>
                <w:rFonts w:ascii="Oslo Sans Office" w:eastAsia="Oslo Sans Office" w:hAnsi="Oslo Sans Office" w:cs="Oslo Sans Office"/>
                <w:sz w:val="18"/>
                <w:szCs w:val="18"/>
              </w:rPr>
            </w:pPr>
          </w:p>
          <w:p w14:paraId="33B28BBB" w14:textId="6094D10F" w:rsidR="48158104" w:rsidRDefault="48158104" w:rsidP="74EA51E8">
            <w:pPr>
              <w:spacing w:line="276" w:lineRule="auto"/>
              <w:rPr>
                <w:rFonts w:ascii="Oslo Sans Office" w:eastAsia="Oslo Sans Office" w:hAnsi="Oslo Sans Office" w:cs="Oslo Sans Office"/>
                <w:sz w:val="18"/>
                <w:szCs w:val="18"/>
              </w:rPr>
            </w:pPr>
          </w:p>
          <w:p w14:paraId="4FAA1F64" w14:textId="6FD18392" w:rsidR="48158104" w:rsidRDefault="48158104" w:rsidP="74EA51E8">
            <w:pPr>
              <w:spacing w:line="276" w:lineRule="auto"/>
              <w:rPr>
                <w:rFonts w:ascii="Oslo Sans Office" w:eastAsia="Oslo Sans Office" w:hAnsi="Oslo Sans Office" w:cs="Oslo Sans Office"/>
                <w:sz w:val="18"/>
                <w:szCs w:val="18"/>
              </w:rPr>
            </w:pPr>
          </w:p>
          <w:p w14:paraId="26DEA985" w14:textId="687088D5" w:rsidR="48158104" w:rsidRDefault="48158104" w:rsidP="74EA51E8">
            <w:pPr>
              <w:spacing w:line="276" w:lineRule="auto"/>
              <w:rPr>
                <w:rFonts w:ascii="Oslo Sans Office" w:eastAsia="Oslo Sans Office" w:hAnsi="Oslo Sans Office" w:cs="Oslo Sans Office"/>
                <w:sz w:val="18"/>
                <w:szCs w:val="18"/>
              </w:rPr>
            </w:pPr>
          </w:p>
          <w:p w14:paraId="5C9E1432" w14:textId="247E7AF6" w:rsidR="48158104" w:rsidRDefault="48158104" w:rsidP="1ED4FFF7">
            <w:pPr>
              <w:spacing w:line="276" w:lineRule="auto"/>
              <w:rPr>
                <w:rFonts w:ascii="Oslo Sans Office" w:eastAsia="Oslo Sans Office" w:hAnsi="Oslo Sans Office" w:cs="Oslo Sans Office"/>
                <w:sz w:val="18"/>
                <w:szCs w:val="18"/>
              </w:rPr>
            </w:pPr>
          </w:p>
        </w:tc>
        <w:tc>
          <w:tcPr>
            <w:tcW w:w="1980" w:type="dxa"/>
            <w:tcBorders>
              <w:top w:val="nil"/>
              <w:left w:val="nil"/>
              <w:bottom w:val="nil"/>
              <w:right w:val="single" w:sz="8" w:space="0" w:color="auto"/>
            </w:tcBorders>
          </w:tcPr>
          <w:p w14:paraId="5ABC4137" w14:textId="5711CDB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Leveres cirka: </w:t>
            </w:r>
          </w:p>
        </w:tc>
        <w:tc>
          <w:tcPr>
            <w:tcW w:w="1905" w:type="dxa"/>
            <w:tcBorders>
              <w:top w:val="nil"/>
              <w:left w:val="single" w:sz="8" w:space="0" w:color="auto"/>
              <w:bottom w:val="nil"/>
              <w:right w:val="single" w:sz="8" w:space="0" w:color="auto"/>
            </w:tcBorders>
          </w:tcPr>
          <w:p w14:paraId="60C68F20" w14:textId="7FEA926D"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48158104" w14:paraId="25C20740" w14:textId="77777777" w:rsidTr="0F64A6E0">
        <w:trPr>
          <w:trHeight w:val="300"/>
        </w:trPr>
        <w:tc>
          <w:tcPr>
            <w:tcW w:w="5295" w:type="dxa"/>
            <w:gridSpan w:val="3"/>
            <w:vMerge/>
            <w:vAlign w:val="center"/>
          </w:tcPr>
          <w:p w14:paraId="517BB68C" w14:textId="77777777" w:rsidR="00274FA1" w:rsidRDefault="00274FA1"/>
        </w:tc>
        <w:tc>
          <w:tcPr>
            <w:tcW w:w="1980" w:type="dxa"/>
            <w:tcBorders>
              <w:top w:val="single" w:sz="8" w:space="0" w:color="auto"/>
              <w:left w:val="nil"/>
              <w:bottom w:val="nil"/>
              <w:right w:val="single" w:sz="8" w:space="0" w:color="auto"/>
            </w:tcBorders>
          </w:tcPr>
          <w:p w14:paraId="6F9B6F62" w14:textId="5B648769"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Hentes cirka: </w:t>
            </w:r>
          </w:p>
        </w:tc>
        <w:tc>
          <w:tcPr>
            <w:tcW w:w="1905" w:type="dxa"/>
            <w:tcBorders>
              <w:top w:val="single" w:sz="8" w:space="0" w:color="auto"/>
              <w:left w:val="single" w:sz="8" w:space="0" w:color="auto"/>
              <w:bottom w:val="nil"/>
              <w:right w:val="single" w:sz="8" w:space="0" w:color="auto"/>
            </w:tcBorders>
          </w:tcPr>
          <w:p w14:paraId="44FF2136" w14:textId="603C6D3E"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48158104" w14:paraId="3C45376E" w14:textId="77777777" w:rsidTr="0F64A6E0">
        <w:trPr>
          <w:trHeight w:val="300"/>
        </w:trPr>
        <w:tc>
          <w:tcPr>
            <w:tcW w:w="9180" w:type="dxa"/>
            <w:gridSpan w:val="5"/>
            <w:tcBorders>
              <w:top w:val="single" w:sz="8" w:space="0" w:color="auto"/>
              <w:left w:val="single" w:sz="8" w:space="0" w:color="auto"/>
              <w:bottom w:val="single" w:sz="8" w:space="0" w:color="auto"/>
              <w:right w:val="single" w:sz="8" w:space="0" w:color="auto"/>
            </w:tcBorders>
            <w:shd w:val="clear" w:color="auto" w:fill="C9C9C9" w:themeFill="accent3" w:themeFillTint="99"/>
          </w:tcPr>
          <w:p w14:paraId="447FBBB4" w14:textId="5663F05F" w:rsidR="00274FA1" w:rsidRDefault="23135472"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b/>
                <w:bCs/>
                <w:color w:val="000000" w:themeColor="text1"/>
                <w:sz w:val="18"/>
                <w:szCs w:val="18"/>
              </w:rPr>
              <w:t>Hva gjør barnehagen for å tilrettelegge pedagogisk, sosialt og/eller fysisk for barnet i de ulike situasjonene gjennom dagen?</w:t>
            </w:r>
            <w:r w:rsidRPr="1ED4FFF7">
              <w:rPr>
                <w:rFonts w:ascii="Oslo Sans Office" w:eastAsia="Oslo Sans Office" w:hAnsi="Oslo Sans Office" w:cs="Oslo Sans Office"/>
                <w:color w:val="000000" w:themeColor="text1"/>
                <w:sz w:val="18"/>
                <w:szCs w:val="18"/>
              </w:rPr>
              <w:t xml:space="preserve"> </w:t>
            </w:r>
          </w:p>
        </w:tc>
      </w:tr>
      <w:tr w:rsidR="48158104" w14:paraId="48D742B4" w14:textId="77777777" w:rsidTr="0F64A6E0">
        <w:trPr>
          <w:trHeight w:val="510"/>
        </w:trPr>
        <w:tc>
          <w:tcPr>
            <w:tcW w:w="1185" w:type="dxa"/>
            <w:tcBorders>
              <w:top w:val="single" w:sz="8" w:space="0" w:color="auto"/>
              <w:left w:val="single" w:sz="8" w:space="0" w:color="auto"/>
              <w:bottom w:val="single" w:sz="8" w:space="0" w:color="auto"/>
              <w:right w:val="single" w:sz="8" w:space="0" w:color="auto"/>
            </w:tcBorders>
            <w:shd w:val="clear" w:color="auto" w:fill="FFFFFF" w:themeFill="background1"/>
          </w:tcPr>
          <w:p w14:paraId="6E6F699A" w14:textId="21F6D56E" w:rsidR="48158104" w:rsidRDefault="3A437A41"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Situasjon</w:t>
            </w:r>
          </w:p>
        </w:tc>
        <w:tc>
          <w:tcPr>
            <w:tcW w:w="1140" w:type="dxa"/>
            <w:tcBorders>
              <w:top w:val="nil"/>
              <w:left w:val="single" w:sz="8" w:space="0" w:color="auto"/>
              <w:bottom w:val="single" w:sz="8" w:space="0" w:color="auto"/>
              <w:right w:val="single" w:sz="8" w:space="0" w:color="auto"/>
            </w:tcBorders>
            <w:shd w:val="clear" w:color="auto" w:fill="FFFFFF" w:themeFill="background1"/>
          </w:tcPr>
          <w:p w14:paraId="283B655E" w14:textId="6A6A5D71" w:rsidR="48158104" w:rsidRDefault="525A19A4"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Tidspun</w:t>
            </w:r>
            <w:r w:rsidR="0DB1AE68" w:rsidRPr="1ED4FFF7">
              <w:rPr>
                <w:rFonts w:ascii="Oslo Sans Office" w:eastAsia="Oslo Sans Office" w:hAnsi="Oslo Sans Office" w:cs="Oslo Sans Office"/>
                <w:color w:val="000000" w:themeColor="text1"/>
                <w:sz w:val="18"/>
                <w:szCs w:val="18"/>
              </w:rPr>
              <w:t>k</w:t>
            </w:r>
            <w:r w:rsidR="6A6C9637" w:rsidRPr="1ED4FFF7">
              <w:rPr>
                <w:rFonts w:ascii="Oslo Sans Office" w:eastAsia="Oslo Sans Office" w:hAnsi="Oslo Sans Office" w:cs="Oslo Sans Office"/>
                <w:color w:val="000000" w:themeColor="text1"/>
                <w:sz w:val="18"/>
                <w:szCs w:val="18"/>
              </w:rPr>
              <w:t>t</w:t>
            </w:r>
          </w:p>
        </w:tc>
        <w:tc>
          <w:tcPr>
            <w:tcW w:w="2970" w:type="dxa"/>
            <w:tcBorders>
              <w:top w:val="nil"/>
              <w:left w:val="single" w:sz="8" w:space="0" w:color="auto"/>
              <w:bottom w:val="single" w:sz="8" w:space="0" w:color="auto"/>
              <w:right w:val="single" w:sz="8" w:space="0" w:color="auto"/>
            </w:tcBorders>
            <w:shd w:val="clear" w:color="auto" w:fill="FFFFFF" w:themeFill="background1"/>
          </w:tcPr>
          <w:p w14:paraId="048BC3ED" w14:textId="120857C7" w:rsidR="7D8C0C90" w:rsidRDefault="5A28BF03" w:rsidP="1ED4FFF7">
            <w:pPr>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 xml:space="preserve">Tiltak </w:t>
            </w:r>
          </w:p>
        </w:tc>
        <w:tc>
          <w:tcPr>
            <w:tcW w:w="3885" w:type="dxa"/>
            <w:gridSpan w:val="2"/>
            <w:tcBorders>
              <w:top w:val="nil"/>
              <w:left w:val="single" w:sz="8" w:space="0" w:color="auto"/>
              <w:bottom w:val="single" w:sz="8" w:space="0" w:color="auto"/>
              <w:right w:val="single" w:sz="8" w:space="0" w:color="auto"/>
            </w:tcBorders>
            <w:shd w:val="clear" w:color="auto" w:fill="FFFFFF" w:themeFill="background1"/>
          </w:tcPr>
          <w:p w14:paraId="3ED2F163" w14:textId="2A6AD978" w:rsidR="48158104" w:rsidRDefault="23135472" w:rsidP="1ED4FFF7">
            <w:pPr>
              <w:spacing w:after="0"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Hvilken effekt har tiltakene?</w:t>
            </w:r>
          </w:p>
        </w:tc>
      </w:tr>
      <w:tr w:rsidR="48158104" w14:paraId="21FE4EAB"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5D33FCA7" w14:textId="66DC2AD7" w:rsidR="48158104" w:rsidRDefault="23135472" w:rsidP="1ED4FFF7">
            <w:pPr>
              <w:spacing w:line="276" w:lineRule="auto"/>
              <w:rPr>
                <w:rFonts w:ascii="Oslo Sans Office" w:eastAsia="Oslo Sans Office" w:hAnsi="Oslo Sans Office" w:cs="Oslo Sans Office"/>
                <w:sz w:val="18"/>
                <w:szCs w:val="18"/>
              </w:rPr>
            </w:pPr>
            <w:proofErr w:type="spellStart"/>
            <w:r w:rsidRPr="1ED4FFF7">
              <w:rPr>
                <w:rFonts w:ascii="Oslo Sans Office" w:eastAsia="Oslo Sans Office" w:hAnsi="Oslo Sans Office" w:cs="Oslo Sans Office"/>
                <w:sz w:val="18"/>
                <w:szCs w:val="18"/>
              </w:rPr>
              <w:t>Innelek</w:t>
            </w:r>
            <w:proofErr w:type="spellEnd"/>
          </w:p>
        </w:tc>
        <w:tc>
          <w:tcPr>
            <w:tcW w:w="1140" w:type="dxa"/>
            <w:tcBorders>
              <w:top w:val="single" w:sz="8" w:space="0" w:color="auto"/>
              <w:left w:val="single" w:sz="8" w:space="0" w:color="auto"/>
              <w:bottom w:val="single" w:sz="8" w:space="0" w:color="auto"/>
              <w:right w:val="single" w:sz="8" w:space="0" w:color="auto"/>
            </w:tcBorders>
          </w:tcPr>
          <w:p w14:paraId="253E2BE0" w14:textId="6B7B6490" w:rsidR="48158104" w:rsidRDefault="48158104"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0E83E4D5" w14:textId="5B9AEAB8" w:rsidR="6D798C2D" w:rsidRDefault="6D798C2D" w:rsidP="1ED4FFF7">
            <w:pPr>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33DBEFEC" w14:textId="42ABB3EE"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18A1FCA5" w14:textId="06A5D3A6" w:rsidR="48158104" w:rsidRDefault="48158104" w:rsidP="1ED4FFF7">
            <w:pPr>
              <w:spacing w:line="276" w:lineRule="auto"/>
              <w:rPr>
                <w:rFonts w:ascii="Oslo Sans Office" w:eastAsia="Oslo Sans Office" w:hAnsi="Oslo Sans Office" w:cs="Oslo Sans Office"/>
                <w:sz w:val="18"/>
                <w:szCs w:val="18"/>
              </w:rPr>
            </w:pPr>
          </w:p>
        </w:tc>
      </w:tr>
      <w:tr w:rsidR="48158104" w14:paraId="4936D940"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00D97981" w14:textId="3FDFA1CC"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lastRenderedPageBreak/>
              <w:t xml:space="preserve">Måltid </w:t>
            </w:r>
          </w:p>
          <w:p w14:paraId="73529CC4" w14:textId="4054852A"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tcPr>
          <w:p w14:paraId="38FCC934" w14:textId="7E63FCE2"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25BBA0E2" w14:textId="0E8332F3" w:rsidR="6D798C2D" w:rsidRDefault="6D798C2D" w:rsidP="1ED4FFF7">
            <w:pPr>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332B946D" w14:textId="5D0FD94A"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48158104" w14:paraId="590FBF63"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45295B22" w14:textId="65178E86"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Utelek </w:t>
            </w:r>
          </w:p>
          <w:p w14:paraId="6122C860" w14:textId="6F48657B"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tcPr>
          <w:p w14:paraId="2D08617B" w14:textId="4B25FCB8"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5A42E4C6" w14:textId="7882D850" w:rsidR="6D798C2D" w:rsidRDefault="6D798C2D" w:rsidP="1ED4FFF7">
            <w:pPr>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275637BD" w14:textId="2DA91B40"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48158104" w14:paraId="4487AEA9"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1B28468C" w14:textId="75FDD4F6"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Tur </w:t>
            </w:r>
          </w:p>
          <w:p w14:paraId="76BD3916" w14:textId="05AAA613"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tcPr>
          <w:p w14:paraId="2DAF5DC4" w14:textId="68EAAF0D"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7A428E89" w14:textId="1355C045" w:rsidR="6D798C2D" w:rsidRDefault="6D798C2D" w:rsidP="1ED4FFF7">
            <w:pPr>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5277335E" w14:textId="05640EB9"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48158104" w14:paraId="3CEC3143"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7E247DD3" w14:textId="26A74588"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Annet  </w:t>
            </w:r>
          </w:p>
          <w:p w14:paraId="29343066" w14:textId="65513D28"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tcPr>
          <w:p w14:paraId="073AC298" w14:textId="40CECE91"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157C3D63" w14:textId="2C44799A" w:rsidR="6D798C2D" w:rsidRDefault="6D798C2D" w:rsidP="1ED4FFF7">
            <w:pPr>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4B14898D" w14:textId="3BE8840F"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r w:rsidR="6D798C2D" w14:paraId="4FDBECDE" w14:textId="77777777" w:rsidTr="0F64A6E0">
        <w:trPr>
          <w:trHeight w:val="300"/>
        </w:trPr>
        <w:tc>
          <w:tcPr>
            <w:tcW w:w="9180" w:type="dxa"/>
            <w:gridSpan w:val="5"/>
            <w:tcBorders>
              <w:top w:val="single" w:sz="8" w:space="0" w:color="auto"/>
              <w:left w:val="single" w:sz="8" w:space="0" w:color="000000" w:themeColor="text1"/>
              <w:bottom w:val="single" w:sz="8" w:space="0" w:color="000000" w:themeColor="text1"/>
            </w:tcBorders>
            <w:shd w:val="clear" w:color="auto" w:fill="BFBFBF" w:themeFill="background1" w:themeFillShade="BF"/>
          </w:tcPr>
          <w:p w14:paraId="443E2882" w14:textId="17F47162" w:rsidR="7DFCCDE2" w:rsidRDefault="5DB1FAFA" w:rsidP="1ED4FFF7">
            <w:pPr>
              <w:spacing w:line="276" w:lineRule="auto"/>
              <w:rPr>
                <w:rFonts w:ascii="Oslo Sans Office" w:eastAsia="Oslo Sans Office" w:hAnsi="Oslo Sans Office" w:cs="Oslo Sans Office"/>
                <w:b/>
                <w:bCs/>
                <w:color w:val="000000" w:themeColor="text1"/>
                <w:sz w:val="18"/>
                <w:szCs w:val="18"/>
              </w:rPr>
            </w:pPr>
            <w:r w:rsidRPr="0F64A6E0">
              <w:rPr>
                <w:rFonts w:ascii="Oslo Sans Office" w:eastAsia="Oslo Sans Office" w:hAnsi="Oslo Sans Office" w:cs="Oslo Sans Office"/>
                <w:b/>
                <w:bCs/>
                <w:color w:val="000000" w:themeColor="text1"/>
                <w:sz w:val="18"/>
                <w:szCs w:val="18"/>
              </w:rPr>
              <w:t xml:space="preserve">I hvilke situasjoner </w:t>
            </w:r>
            <w:r w:rsidR="3C7625E4" w:rsidRPr="0F64A6E0">
              <w:rPr>
                <w:rFonts w:ascii="Oslo Sans Office" w:eastAsia="Oslo Sans Office" w:hAnsi="Oslo Sans Office" w:cs="Oslo Sans Office"/>
                <w:b/>
                <w:bCs/>
                <w:color w:val="000000" w:themeColor="text1"/>
                <w:sz w:val="18"/>
                <w:szCs w:val="18"/>
              </w:rPr>
              <w:t xml:space="preserve">oppleves </w:t>
            </w:r>
            <w:r w:rsidRPr="0F64A6E0">
              <w:rPr>
                <w:rFonts w:ascii="Oslo Sans Office" w:eastAsia="Oslo Sans Office" w:hAnsi="Oslo Sans Office" w:cs="Oslo Sans Office"/>
                <w:b/>
                <w:bCs/>
                <w:color w:val="000000" w:themeColor="text1"/>
                <w:sz w:val="18"/>
                <w:szCs w:val="18"/>
              </w:rPr>
              <w:t>det</w:t>
            </w:r>
            <w:r w:rsidR="3E945385" w:rsidRPr="0F64A6E0">
              <w:rPr>
                <w:rFonts w:ascii="Oslo Sans Office" w:eastAsia="Oslo Sans Office" w:hAnsi="Oslo Sans Office" w:cs="Oslo Sans Office"/>
                <w:b/>
                <w:bCs/>
                <w:color w:val="000000" w:themeColor="text1"/>
                <w:sz w:val="18"/>
                <w:szCs w:val="18"/>
              </w:rPr>
              <w:t xml:space="preserve"> at barnet har</w:t>
            </w:r>
            <w:r w:rsidRPr="0F64A6E0">
              <w:rPr>
                <w:rFonts w:ascii="Oslo Sans Office" w:eastAsia="Oslo Sans Office" w:hAnsi="Oslo Sans Office" w:cs="Oslo Sans Office"/>
                <w:b/>
                <w:bCs/>
                <w:color w:val="000000" w:themeColor="text1"/>
                <w:sz w:val="18"/>
                <w:szCs w:val="18"/>
              </w:rPr>
              <w:t xml:space="preserve"> behov for særskilt tilrettelegging? </w:t>
            </w:r>
            <w:r w:rsidRPr="0F64A6E0">
              <w:rPr>
                <w:rFonts w:ascii="Oslo Sans Office" w:eastAsia="Oslo Sans Office" w:hAnsi="Oslo Sans Office" w:cs="Oslo Sans Office"/>
                <w:color w:val="000000" w:themeColor="text1"/>
                <w:sz w:val="18"/>
                <w:szCs w:val="18"/>
              </w:rPr>
              <w:t xml:space="preserve"> </w:t>
            </w:r>
            <w:r w:rsidR="5840AA84" w:rsidRPr="0F64A6E0">
              <w:rPr>
                <w:rFonts w:ascii="Oslo Sans Office" w:eastAsia="Oslo Sans Office" w:hAnsi="Oslo Sans Office" w:cs="Oslo Sans Office"/>
                <w:color w:val="000000" w:themeColor="text1"/>
                <w:sz w:val="18"/>
                <w:szCs w:val="18"/>
              </w:rPr>
              <w:t xml:space="preserve">(Fyll </w:t>
            </w:r>
            <w:r w:rsidR="5840AA84" w:rsidRPr="0F64A6E0">
              <w:rPr>
                <w:rFonts w:ascii="Oslo Sans Office" w:eastAsia="Oslo Sans Office" w:hAnsi="Oslo Sans Office" w:cs="Oslo Sans Office"/>
                <w:color w:val="000000" w:themeColor="text1"/>
                <w:sz w:val="18"/>
                <w:szCs w:val="18"/>
                <w:u w:val="single"/>
              </w:rPr>
              <w:t xml:space="preserve">kun </w:t>
            </w:r>
            <w:r w:rsidR="5840AA84" w:rsidRPr="0F64A6E0">
              <w:rPr>
                <w:rFonts w:ascii="Oslo Sans Office" w:eastAsia="Oslo Sans Office" w:hAnsi="Oslo Sans Office" w:cs="Oslo Sans Office"/>
                <w:color w:val="000000" w:themeColor="text1"/>
                <w:sz w:val="18"/>
                <w:szCs w:val="18"/>
              </w:rPr>
              <w:t>ut situasjoner hvor barnet trenger særskilt tilrettelegging)</w:t>
            </w:r>
          </w:p>
        </w:tc>
      </w:tr>
      <w:tr w:rsidR="6D798C2D" w14:paraId="01DF643F"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4335D077" w14:textId="177147FF"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Situasjon</w:t>
            </w:r>
          </w:p>
        </w:tc>
        <w:tc>
          <w:tcPr>
            <w:tcW w:w="1140" w:type="dxa"/>
            <w:tcBorders>
              <w:top w:val="single" w:sz="8" w:space="0" w:color="auto"/>
              <w:left w:val="single" w:sz="8" w:space="0" w:color="auto"/>
              <w:bottom w:val="single" w:sz="8" w:space="0" w:color="auto"/>
              <w:right w:val="single" w:sz="8" w:space="0" w:color="auto"/>
            </w:tcBorders>
          </w:tcPr>
          <w:p w14:paraId="746602B7" w14:textId="230BC691"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Tidspunkt</w:t>
            </w:r>
          </w:p>
        </w:tc>
        <w:tc>
          <w:tcPr>
            <w:tcW w:w="2970" w:type="dxa"/>
            <w:tcBorders>
              <w:top w:val="single" w:sz="8" w:space="0" w:color="auto"/>
              <w:left w:val="single" w:sz="8" w:space="0" w:color="auto"/>
              <w:bottom w:val="single" w:sz="8" w:space="0" w:color="auto"/>
              <w:right w:val="single" w:sz="8" w:space="0" w:color="auto"/>
            </w:tcBorders>
          </w:tcPr>
          <w:p w14:paraId="4D015168" w14:textId="04A36988" w:rsidR="40186693" w:rsidRDefault="1837BEFE" w:rsidP="1ED4FFF7">
            <w:pPr>
              <w:spacing w:line="276" w:lineRule="auto"/>
              <w:rPr>
                <w:rFonts w:ascii="Oslo Sans Office" w:eastAsia="Oslo Sans Office" w:hAnsi="Oslo Sans Office" w:cs="Oslo Sans Office"/>
                <w:sz w:val="18"/>
                <w:szCs w:val="18"/>
              </w:rPr>
            </w:pPr>
            <w:r w:rsidRPr="0F64A6E0">
              <w:rPr>
                <w:rFonts w:ascii="Oslo Sans Office" w:eastAsia="Oslo Sans Office" w:hAnsi="Oslo Sans Office" w:cs="Oslo Sans Office"/>
                <w:sz w:val="18"/>
                <w:szCs w:val="18"/>
              </w:rPr>
              <w:t xml:space="preserve">Beskriv </w:t>
            </w:r>
            <w:r w:rsidR="51E05A62" w:rsidRPr="0F64A6E0">
              <w:rPr>
                <w:rFonts w:ascii="Oslo Sans Office" w:eastAsia="Oslo Sans Office" w:hAnsi="Oslo Sans Office" w:cs="Oslo Sans Office"/>
                <w:sz w:val="18"/>
                <w:szCs w:val="18"/>
              </w:rPr>
              <w:t xml:space="preserve">konkret </w:t>
            </w:r>
            <w:r w:rsidRPr="0F64A6E0">
              <w:rPr>
                <w:rFonts w:ascii="Oslo Sans Office" w:eastAsia="Oslo Sans Office" w:hAnsi="Oslo Sans Office" w:cs="Oslo Sans Office"/>
                <w:sz w:val="18"/>
                <w:szCs w:val="18"/>
              </w:rPr>
              <w:t>hvorfor og i hvilke situasjoner barnet trenger særskilt tilrettelegging</w:t>
            </w:r>
          </w:p>
        </w:tc>
        <w:tc>
          <w:tcPr>
            <w:tcW w:w="3885" w:type="dxa"/>
            <w:gridSpan w:val="2"/>
            <w:tcBorders>
              <w:top w:val="single" w:sz="8" w:space="0" w:color="auto"/>
              <w:left w:val="single" w:sz="8" w:space="0" w:color="auto"/>
              <w:bottom w:val="single" w:sz="8" w:space="0" w:color="auto"/>
              <w:right w:val="single" w:sz="8" w:space="0" w:color="auto"/>
            </w:tcBorders>
          </w:tcPr>
          <w:p w14:paraId="34F623E5" w14:textId="2AE39557"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Hvordan er det tenkt at særskilt tilrettelegging kan gis?   </w:t>
            </w:r>
          </w:p>
        </w:tc>
      </w:tr>
      <w:tr w:rsidR="6D798C2D" w14:paraId="12F486B0"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64787D27" w14:textId="66DC2AD7" w:rsidR="40186693" w:rsidRDefault="6A8DF631" w:rsidP="1ED4FFF7">
            <w:pPr>
              <w:spacing w:line="276" w:lineRule="auto"/>
              <w:rPr>
                <w:rFonts w:ascii="Oslo Sans Office" w:eastAsia="Oslo Sans Office" w:hAnsi="Oslo Sans Office" w:cs="Oslo Sans Office"/>
                <w:sz w:val="18"/>
                <w:szCs w:val="18"/>
              </w:rPr>
            </w:pPr>
            <w:proofErr w:type="spellStart"/>
            <w:r w:rsidRPr="1ED4FFF7">
              <w:rPr>
                <w:rFonts w:ascii="Oslo Sans Office" w:eastAsia="Oslo Sans Office" w:hAnsi="Oslo Sans Office" w:cs="Oslo Sans Office"/>
                <w:sz w:val="18"/>
                <w:szCs w:val="18"/>
              </w:rPr>
              <w:t>Innelek</w:t>
            </w:r>
            <w:proofErr w:type="spellEnd"/>
          </w:p>
          <w:p w14:paraId="21114F20" w14:textId="3A37AC25" w:rsidR="6D798C2D" w:rsidRDefault="6D798C2D" w:rsidP="1ED4FFF7">
            <w:pPr>
              <w:spacing w:line="276" w:lineRule="auto"/>
              <w:rPr>
                <w:rFonts w:ascii="Oslo Sans Office" w:eastAsia="Oslo Sans Office" w:hAnsi="Oslo Sans Office" w:cs="Oslo Sans Office"/>
                <w:sz w:val="18"/>
                <w:szCs w:val="18"/>
              </w:rPr>
            </w:pPr>
          </w:p>
        </w:tc>
        <w:tc>
          <w:tcPr>
            <w:tcW w:w="1140" w:type="dxa"/>
            <w:tcBorders>
              <w:top w:val="single" w:sz="8" w:space="0" w:color="auto"/>
              <w:left w:val="single" w:sz="8" w:space="0" w:color="auto"/>
              <w:bottom w:val="single" w:sz="8" w:space="0" w:color="auto"/>
              <w:right w:val="single" w:sz="8" w:space="0" w:color="auto"/>
            </w:tcBorders>
          </w:tcPr>
          <w:p w14:paraId="1DEDADC0" w14:textId="56377B0F" w:rsidR="6D798C2D" w:rsidRDefault="6D798C2D"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51963C02" w14:textId="330F23CC" w:rsidR="6D798C2D" w:rsidRDefault="6D798C2D" w:rsidP="1ED4FFF7">
            <w:pPr>
              <w:spacing w:line="276" w:lineRule="auto"/>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405F4F59" w14:textId="19EBAC0E" w:rsidR="6D798C2D" w:rsidRDefault="6D798C2D" w:rsidP="1ED4FFF7">
            <w:pPr>
              <w:spacing w:line="276" w:lineRule="auto"/>
              <w:rPr>
                <w:rFonts w:ascii="Oslo Sans Office" w:eastAsia="Oslo Sans Office" w:hAnsi="Oslo Sans Office" w:cs="Oslo Sans Office"/>
                <w:sz w:val="18"/>
                <w:szCs w:val="18"/>
              </w:rPr>
            </w:pPr>
          </w:p>
        </w:tc>
      </w:tr>
      <w:tr w:rsidR="6D798C2D" w14:paraId="0FEC02EB"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744EDF84" w14:textId="68585ADB"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Måltid</w:t>
            </w:r>
          </w:p>
          <w:p w14:paraId="5C35057B" w14:textId="17EDB823" w:rsidR="6D798C2D" w:rsidRDefault="6D798C2D" w:rsidP="1ED4FFF7">
            <w:pPr>
              <w:spacing w:line="276" w:lineRule="auto"/>
              <w:rPr>
                <w:rFonts w:ascii="Oslo Sans Office" w:eastAsia="Oslo Sans Office" w:hAnsi="Oslo Sans Office" w:cs="Oslo Sans Office"/>
                <w:sz w:val="18"/>
                <w:szCs w:val="18"/>
              </w:rPr>
            </w:pPr>
          </w:p>
        </w:tc>
        <w:tc>
          <w:tcPr>
            <w:tcW w:w="1140" w:type="dxa"/>
            <w:tcBorders>
              <w:top w:val="single" w:sz="8" w:space="0" w:color="auto"/>
              <w:left w:val="single" w:sz="8" w:space="0" w:color="auto"/>
              <w:bottom w:val="single" w:sz="8" w:space="0" w:color="auto"/>
              <w:right w:val="single" w:sz="8" w:space="0" w:color="auto"/>
            </w:tcBorders>
          </w:tcPr>
          <w:p w14:paraId="2886583A" w14:textId="05936422" w:rsidR="6D798C2D" w:rsidRDefault="6D798C2D"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0AEFF1B6" w14:textId="3B1D03C9" w:rsidR="6D798C2D" w:rsidRDefault="6D798C2D" w:rsidP="1ED4FFF7">
            <w:pPr>
              <w:spacing w:line="276" w:lineRule="auto"/>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27D27E43" w14:textId="35F99A5F" w:rsidR="6D798C2D" w:rsidRDefault="6D798C2D" w:rsidP="1ED4FFF7">
            <w:pPr>
              <w:spacing w:line="276" w:lineRule="auto"/>
              <w:rPr>
                <w:rFonts w:ascii="Oslo Sans Office" w:eastAsia="Oslo Sans Office" w:hAnsi="Oslo Sans Office" w:cs="Oslo Sans Office"/>
                <w:sz w:val="18"/>
                <w:szCs w:val="18"/>
              </w:rPr>
            </w:pPr>
          </w:p>
        </w:tc>
      </w:tr>
      <w:tr w:rsidR="6D798C2D" w14:paraId="62F7A388"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1A068463" w14:textId="51A5B434"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Utelek</w:t>
            </w:r>
          </w:p>
          <w:p w14:paraId="0FD5BA9E" w14:textId="065AF5C5" w:rsidR="6D798C2D" w:rsidRDefault="6D798C2D" w:rsidP="1ED4FFF7">
            <w:pPr>
              <w:spacing w:line="276" w:lineRule="auto"/>
              <w:rPr>
                <w:rFonts w:ascii="Oslo Sans Office" w:eastAsia="Oslo Sans Office" w:hAnsi="Oslo Sans Office" w:cs="Oslo Sans Office"/>
                <w:sz w:val="18"/>
                <w:szCs w:val="18"/>
              </w:rPr>
            </w:pPr>
          </w:p>
        </w:tc>
        <w:tc>
          <w:tcPr>
            <w:tcW w:w="1140" w:type="dxa"/>
            <w:tcBorders>
              <w:top w:val="single" w:sz="8" w:space="0" w:color="auto"/>
              <w:left w:val="single" w:sz="8" w:space="0" w:color="auto"/>
              <w:bottom w:val="single" w:sz="8" w:space="0" w:color="auto"/>
              <w:right w:val="single" w:sz="8" w:space="0" w:color="auto"/>
            </w:tcBorders>
          </w:tcPr>
          <w:p w14:paraId="063664F6" w14:textId="01D40251" w:rsidR="6D798C2D" w:rsidRDefault="6D798C2D"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555C9E3E" w14:textId="13E4C61B" w:rsidR="6D798C2D" w:rsidRDefault="6D798C2D" w:rsidP="1ED4FFF7">
            <w:pPr>
              <w:spacing w:line="276" w:lineRule="auto"/>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7E2913C9" w14:textId="773B8500" w:rsidR="6D798C2D" w:rsidRDefault="6D798C2D" w:rsidP="1ED4FFF7">
            <w:pPr>
              <w:spacing w:line="276" w:lineRule="auto"/>
              <w:rPr>
                <w:rFonts w:ascii="Oslo Sans Office" w:eastAsia="Oslo Sans Office" w:hAnsi="Oslo Sans Office" w:cs="Oslo Sans Office"/>
                <w:sz w:val="18"/>
                <w:szCs w:val="18"/>
              </w:rPr>
            </w:pPr>
          </w:p>
        </w:tc>
      </w:tr>
      <w:tr w:rsidR="6D798C2D" w14:paraId="0DC7D3EE"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7E479896" w14:textId="463A1C5D"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Tur</w:t>
            </w:r>
          </w:p>
          <w:p w14:paraId="334933D7" w14:textId="3B464BE1" w:rsidR="6D798C2D" w:rsidRDefault="6D798C2D" w:rsidP="1ED4FFF7">
            <w:pPr>
              <w:spacing w:line="276" w:lineRule="auto"/>
              <w:rPr>
                <w:rFonts w:ascii="Oslo Sans Office" w:eastAsia="Oslo Sans Office" w:hAnsi="Oslo Sans Office" w:cs="Oslo Sans Office"/>
                <w:sz w:val="18"/>
                <w:szCs w:val="18"/>
              </w:rPr>
            </w:pPr>
          </w:p>
        </w:tc>
        <w:tc>
          <w:tcPr>
            <w:tcW w:w="1140" w:type="dxa"/>
            <w:tcBorders>
              <w:top w:val="single" w:sz="8" w:space="0" w:color="auto"/>
              <w:left w:val="single" w:sz="8" w:space="0" w:color="auto"/>
              <w:bottom w:val="single" w:sz="8" w:space="0" w:color="auto"/>
              <w:right w:val="single" w:sz="8" w:space="0" w:color="auto"/>
            </w:tcBorders>
          </w:tcPr>
          <w:p w14:paraId="163DA228" w14:textId="4C63216E" w:rsidR="6D798C2D" w:rsidRDefault="6D798C2D"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345F16FD" w14:textId="6396C2A3" w:rsidR="6D798C2D" w:rsidRDefault="6D798C2D" w:rsidP="1ED4FFF7">
            <w:pPr>
              <w:spacing w:line="276" w:lineRule="auto"/>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058026B8" w14:textId="34ACAC1A" w:rsidR="6D798C2D" w:rsidRDefault="6D798C2D" w:rsidP="1ED4FFF7">
            <w:pPr>
              <w:spacing w:line="276" w:lineRule="auto"/>
              <w:rPr>
                <w:rFonts w:ascii="Oslo Sans Office" w:eastAsia="Oslo Sans Office" w:hAnsi="Oslo Sans Office" w:cs="Oslo Sans Office"/>
                <w:sz w:val="18"/>
                <w:szCs w:val="18"/>
              </w:rPr>
            </w:pPr>
          </w:p>
        </w:tc>
      </w:tr>
      <w:tr w:rsidR="6D798C2D" w14:paraId="32B6DA36" w14:textId="77777777" w:rsidTr="0F64A6E0">
        <w:trPr>
          <w:trHeight w:val="300"/>
        </w:trPr>
        <w:tc>
          <w:tcPr>
            <w:tcW w:w="1185" w:type="dxa"/>
            <w:tcBorders>
              <w:top w:val="single" w:sz="8" w:space="0" w:color="auto"/>
              <w:left w:val="single" w:sz="8" w:space="0" w:color="auto"/>
              <w:bottom w:val="single" w:sz="8" w:space="0" w:color="auto"/>
              <w:right w:val="single" w:sz="8" w:space="0" w:color="auto"/>
            </w:tcBorders>
          </w:tcPr>
          <w:p w14:paraId="07669E95" w14:textId="08A372E6"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Annet</w:t>
            </w:r>
          </w:p>
          <w:p w14:paraId="0395C8FD" w14:textId="7D5F10A7" w:rsidR="40186693" w:rsidRDefault="6A8DF631"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1140" w:type="dxa"/>
            <w:tcBorders>
              <w:top w:val="single" w:sz="8" w:space="0" w:color="auto"/>
              <w:left w:val="single" w:sz="8" w:space="0" w:color="auto"/>
              <w:bottom w:val="single" w:sz="8" w:space="0" w:color="auto"/>
              <w:right w:val="single" w:sz="8" w:space="0" w:color="auto"/>
            </w:tcBorders>
          </w:tcPr>
          <w:p w14:paraId="375F165D" w14:textId="1C1F10F2" w:rsidR="6D798C2D" w:rsidRDefault="6D798C2D" w:rsidP="1ED4FFF7">
            <w:pPr>
              <w:spacing w:line="276" w:lineRule="auto"/>
              <w:rPr>
                <w:rFonts w:ascii="Oslo Sans Office" w:eastAsia="Oslo Sans Office" w:hAnsi="Oslo Sans Office" w:cs="Oslo Sans Office"/>
                <w:sz w:val="18"/>
                <w:szCs w:val="18"/>
              </w:rPr>
            </w:pPr>
          </w:p>
        </w:tc>
        <w:tc>
          <w:tcPr>
            <w:tcW w:w="2970" w:type="dxa"/>
            <w:tcBorders>
              <w:top w:val="single" w:sz="8" w:space="0" w:color="auto"/>
              <w:left w:val="single" w:sz="8" w:space="0" w:color="auto"/>
              <w:bottom w:val="single" w:sz="8" w:space="0" w:color="auto"/>
              <w:right w:val="single" w:sz="8" w:space="0" w:color="auto"/>
            </w:tcBorders>
          </w:tcPr>
          <w:p w14:paraId="7B371EF0" w14:textId="159878E4" w:rsidR="6D798C2D" w:rsidRDefault="6D798C2D" w:rsidP="1ED4FFF7">
            <w:pPr>
              <w:spacing w:line="276" w:lineRule="auto"/>
              <w:rPr>
                <w:rFonts w:ascii="Oslo Sans Office" w:eastAsia="Oslo Sans Office" w:hAnsi="Oslo Sans Office" w:cs="Oslo Sans Office"/>
                <w:sz w:val="18"/>
                <w:szCs w:val="18"/>
              </w:rPr>
            </w:pPr>
          </w:p>
        </w:tc>
        <w:tc>
          <w:tcPr>
            <w:tcW w:w="3885" w:type="dxa"/>
            <w:gridSpan w:val="2"/>
            <w:tcBorders>
              <w:top w:val="single" w:sz="8" w:space="0" w:color="auto"/>
              <w:left w:val="single" w:sz="8" w:space="0" w:color="auto"/>
              <w:bottom w:val="single" w:sz="8" w:space="0" w:color="auto"/>
              <w:right w:val="single" w:sz="8" w:space="0" w:color="auto"/>
            </w:tcBorders>
          </w:tcPr>
          <w:p w14:paraId="4D3890DE" w14:textId="7B8F6702" w:rsidR="6D798C2D" w:rsidRDefault="6D798C2D" w:rsidP="1ED4FFF7">
            <w:pPr>
              <w:spacing w:line="276" w:lineRule="auto"/>
              <w:rPr>
                <w:rFonts w:ascii="Oslo Sans Office" w:eastAsia="Oslo Sans Office" w:hAnsi="Oslo Sans Office" w:cs="Oslo Sans Office"/>
                <w:sz w:val="18"/>
                <w:szCs w:val="18"/>
              </w:rPr>
            </w:pPr>
          </w:p>
        </w:tc>
      </w:tr>
    </w:tbl>
    <w:p w14:paraId="0AF6F935" w14:textId="1B32C7EC" w:rsidR="1ED4FFF7" w:rsidRDefault="1ED4FFF7" w:rsidP="1ED4FFF7">
      <w:pPr>
        <w:rPr>
          <w:rFonts w:ascii="Oslo Sans Office" w:eastAsia="Oslo Sans Office" w:hAnsi="Oslo Sans Office" w:cs="Oslo Sans Office"/>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95"/>
      </w:tblGrid>
      <w:tr w:rsidR="48158104" w14:paraId="3F43AA57" w14:textId="77777777" w:rsidTr="0F64A6E0">
        <w:trPr>
          <w:trHeight w:val="300"/>
        </w:trPr>
        <w:tc>
          <w:tcPr>
            <w:tcW w:w="9195" w:type="dxa"/>
            <w:tcBorders>
              <w:top w:val="single" w:sz="8" w:space="0" w:color="auto"/>
              <w:left w:val="single" w:sz="8" w:space="0" w:color="auto"/>
              <w:bottom w:val="single" w:sz="8" w:space="0" w:color="auto"/>
              <w:right w:val="single" w:sz="8" w:space="0" w:color="auto"/>
            </w:tcBorders>
            <w:shd w:val="clear" w:color="auto" w:fill="9CC2E5" w:themeFill="accent5" w:themeFillTint="99"/>
          </w:tcPr>
          <w:p w14:paraId="0E1E7057" w14:textId="2484FB9E" w:rsidR="48158104" w:rsidRDefault="22031440" w:rsidP="1ED4FFF7">
            <w:pPr>
              <w:spacing w:line="276" w:lineRule="auto"/>
              <w:rPr>
                <w:rFonts w:ascii="Oslo Sans Office" w:eastAsia="Oslo Sans Office" w:hAnsi="Oslo Sans Office" w:cs="Oslo Sans Office"/>
                <w:color w:val="000000" w:themeColor="text1"/>
                <w:sz w:val="24"/>
                <w:szCs w:val="24"/>
              </w:rPr>
            </w:pPr>
            <w:r w:rsidRPr="1ED4FFF7">
              <w:rPr>
                <w:rFonts w:ascii="Oslo Sans Office" w:eastAsia="Oslo Sans Office" w:hAnsi="Oslo Sans Office" w:cs="Oslo Sans Office"/>
                <w:b/>
                <w:bCs/>
                <w:color w:val="000000" w:themeColor="text1"/>
                <w:sz w:val="24"/>
                <w:szCs w:val="24"/>
              </w:rPr>
              <w:t>DEL 3</w:t>
            </w:r>
            <w:r w:rsidRPr="1ED4FFF7">
              <w:rPr>
                <w:rFonts w:ascii="Oslo Sans Office" w:eastAsia="Oslo Sans Office" w:hAnsi="Oslo Sans Office" w:cs="Oslo Sans Office"/>
                <w:color w:val="000000" w:themeColor="text1"/>
                <w:sz w:val="24"/>
                <w:szCs w:val="24"/>
              </w:rPr>
              <w:t xml:space="preserve"> </w:t>
            </w:r>
          </w:p>
          <w:p w14:paraId="1E7A55F1" w14:textId="1B4C3BED" w:rsidR="48158104" w:rsidRDefault="22031440"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 xml:space="preserve"> </w:t>
            </w:r>
          </w:p>
        </w:tc>
      </w:tr>
      <w:tr w:rsidR="48158104" w14:paraId="32C33274" w14:textId="77777777" w:rsidTr="0F64A6E0">
        <w:trPr>
          <w:trHeight w:val="300"/>
        </w:trPr>
        <w:tc>
          <w:tcPr>
            <w:tcW w:w="919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FB3260D" w14:textId="6850886A" w:rsidR="48158104" w:rsidRDefault="39029868" w:rsidP="1ED4FFF7">
            <w:pPr>
              <w:spacing w:line="276" w:lineRule="auto"/>
              <w:rPr>
                <w:rFonts w:ascii="Oslo Sans Office" w:eastAsia="Oslo Sans Office" w:hAnsi="Oslo Sans Office" w:cs="Oslo Sans Office"/>
                <w:color w:val="000000" w:themeColor="text1"/>
                <w:sz w:val="18"/>
                <w:szCs w:val="18"/>
              </w:rPr>
            </w:pPr>
            <w:r w:rsidRPr="0F64A6E0">
              <w:rPr>
                <w:rFonts w:ascii="Oslo Sans Office" w:eastAsia="Oslo Sans Office" w:hAnsi="Oslo Sans Office" w:cs="Oslo Sans Office"/>
                <w:color w:val="000000" w:themeColor="text1"/>
                <w:sz w:val="18"/>
                <w:szCs w:val="18"/>
              </w:rPr>
              <w:lastRenderedPageBreak/>
              <w:t>Evaluering (hvordan har særskilt tilrettelegging blitt</w:t>
            </w:r>
            <w:r w:rsidR="7BFE2C56" w:rsidRPr="0F64A6E0">
              <w:rPr>
                <w:rFonts w:ascii="Oslo Sans Office" w:eastAsia="Oslo Sans Office" w:hAnsi="Oslo Sans Office" w:cs="Oslo Sans Office"/>
                <w:color w:val="000000" w:themeColor="text1"/>
                <w:sz w:val="18"/>
                <w:szCs w:val="18"/>
              </w:rPr>
              <w:t xml:space="preserve"> gjennomført,</w:t>
            </w:r>
            <w:r w:rsidR="129A29C9" w:rsidRPr="0F64A6E0">
              <w:rPr>
                <w:rFonts w:ascii="Oslo Sans Office" w:eastAsia="Oslo Sans Office" w:hAnsi="Oslo Sans Office" w:cs="Oslo Sans Office"/>
                <w:color w:val="000000" w:themeColor="text1"/>
                <w:sz w:val="18"/>
                <w:szCs w:val="18"/>
              </w:rPr>
              <w:t xml:space="preserve"> </w:t>
            </w:r>
            <w:r w:rsidRPr="0F64A6E0">
              <w:rPr>
                <w:rFonts w:ascii="Oslo Sans Office" w:eastAsia="Oslo Sans Office" w:hAnsi="Oslo Sans Office" w:cs="Oslo Sans Office"/>
                <w:color w:val="000000" w:themeColor="text1"/>
                <w:sz w:val="18"/>
                <w:szCs w:val="18"/>
              </w:rPr>
              <w:t>hvordan har tiltakene bidratt til å gi barnet et egnet</w:t>
            </w:r>
            <w:r w:rsidR="2FB2AA26" w:rsidRPr="0F64A6E0">
              <w:rPr>
                <w:rFonts w:ascii="Oslo Sans Office" w:eastAsia="Oslo Sans Office" w:hAnsi="Oslo Sans Office" w:cs="Oslo Sans Office"/>
                <w:color w:val="000000" w:themeColor="text1"/>
                <w:sz w:val="18"/>
                <w:szCs w:val="18"/>
              </w:rPr>
              <w:t xml:space="preserve"> individuelt</w:t>
            </w:r>
            <w:r w:rsidRPr="0F64A6E0">
              <w:rPr>
                <w:rFonts w:ascii="Oslo Sans Office" w:eastAsia="Oslo Sans Office" w:hAnsi="Oslo Sans Office" w:cs="Oslo Sans Office"/>
                <w:color w:val="000000" w:themeColor="text1"/>
                <w:sz w:val="18"/>
                <w:szCs w:val="18"/>
              </w:rPr>
              <w:t xml:space="preserve"> tilrettelagt tilbud</w:t>
            </w:r>
            <w:r w:rsidR="62046AAC" w:rsidRPr="0F64A6E0">
              <w:rPr>
                <w:rFonts w:ascii="Oslo Sans Office" w:eastAsia="Oslo Sans Office" w:hAnsi="Oslo Sans Office" w:cs="Oslo Sans Office"/>
                <w:color w:val="000000" w:themeColor="text1"/>
                <w:sz w:val="18"/>
                <w:szCs w:val="18"/>
              </w:rPr>
              <w:t>)</w:t>
            </w:r>
          </w:p>
        </w:tc>
      </w:tr>
      <w:tr w:rsidR="48158104" w14:paraId="0DCF3301" w14:textId="77777777" w:rsidTr="0F64A6E0">
        <w:trPr>
          <w:trHeight w:val="300"/>
        </w:trPr>
        <w:tc>
          <w:tcPr>
            <w:tcW w:w="9195" w:type="dxa"/>
            <w:tcBorders>
              <w:top w:val="single" w:sz="8" w:space="0" w:color="auto"/>
              <w:left w:val="single" w:sz="8" w:space="0" w:color="auto"/>
              <w:bottom w:val="single" w:sz="8" w:space="0" w:color="auto"/>
              <w:right w:val="single" w:sz="8" w:space="0" w:color="auto"/>
            </w:tcBorders>
          </w:tcPr>
          <w:p w14:paraId="67CA8910" w14:textId="7D374F5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594D03AA" w14:textId="4C878BC8"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698DFB1E" w14:textId="4042CB11"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18E3FB97" w14:textId="546B8EBA" w:rsidR="6D798C2D" w:rsidRDefault="6D798C2D" w:rsidP="1ED4FFF7">
            <w:pPr>
              <w:spacing w:line="276" w:lineRule="auto"/>
              <w:rPr>
                <w:rFonts w:ascii="Oslo Sans Office" w:eastAsia="Oslo Sans Office" w:hAnsi="Oslo Sans Office" w:cs="Oslo Sans Office"/>
                <w:sz w:val="18"/>
                <w:szCs w:val="18"/>
              </w:rPr>
            </w:pPr>
          </w:p>
          <w:p w14:paraId="4DCB16D5" w14:textId="0D1EAD35" w:rsidR="6D798C2D" w:rsidRDefault="6D798C2D" w:rsidP="1ED4FFF7">
            <w:pPr>
              <w:spacing w:line="276" w:lineRule="auto"/>
              <w:rPr>
                <w:rFonts w:ascii="Oslo Sans Office" w:eastAsia="Oslo Sans Office" w:hAnsi="Oslo Sans Office" w:cs="Oslo Sans Office"/>
                <w:sz w:val="18"/>
                <w:szCs w:val="18"/>
              </w:rPr>
            </w:pPr>
          </w:p>
          <w:p w14:paraId="07F48839" w14:textId="277DFB31" w:rsidR="6D798C2D" w:rsidRDefault="6D798C2D" w:rsidP="1ED4FFF7">
            <w:pPr>
              <w:spacing w:line="276" w:lineRule="auto"/>
              <w:rPr>
                <w:rFonts w:ascii="Oslo Sans Office" w:eastAsia="Oslo Sans Office" w:hAnsi="Oslo Sans Office" w:cs="Oslo Sans Office"/>
                <w:sz w:val="18"/>
                <w:szCs w:val="18"/>
              </w:rPr>
            </w:pPr>
          </w:p>
          <w:p w14:paraId="2890F991" w14:textId="31103946" w:rsidR="6D798C2D" w:rsidRDefault="6D798C2D" w:rsidP="1ED4FFF7">
            <w:pPr>
              <w:spacing w:line="276" w:lineRule="auto"/>
              <w:rPr>
                <w:rFonts w:ascii="Oslo Sans Office" w:eastAsia="Oslo Sans Office" w:hAnsi="Oslo Sans Office" w:cs="Oslo Sans Office"/>
                <w:sz w:val="18"/>
                <w:szCs w:val="18"/>
              </w:rPr>
            </w:pPr>
          </w:p>
          <w:p w14:paraId="5AC1E069" w14:textId="43FC7AEF" w:rsidR="6D798C2D" w:rsidRDefault="6D798C2D" w:rsidP="1ED4FFF7">
            <w:pPr>
              <w:spacing w:line="276" w:lineRule="auto"/>
              <w:rPr>
                <w:rFonts w:ascii="Oslo Sans Office" w:eastAsia="Oslo Sans Office" w:hAnsi="Oslo Sans Office" w:cs="Oslo Sans Office"/>
                <w:sz w:val="18"/>
                <w:szCs w:val="18"/>
              </w:rPr>
            </w:pPr>
          </w:p>
          <w:p w14:paraId="28FD0A84" w14:textId="334BD890" w:rsidR="6D798C2D" w:rsidRDefault="6D798C2D" w:rsidP="1ED4FFF7">
            <w:pPr>
              <w:spacing w:line="276" w:lineRule="auto"/>
              <w:rPr>
                <w:rFonts w:ascii="Oslo Sans Office" w:eastAsia="Oslo Sans Office" w:hAnsi="Oslo Sans Office" w:cs="Oslo Sans Office"/>
                <w:sz w:val="18"/>
                <w:szCs w:val="18"/>
              </w:rPr>
            </w:pPr>
          </w:p>
          <w:p w14:paraId="60259746" w14:textId="4BECE20E" w:rsidR="6D798C2D" w:rsidRDefault="6D798C2D" w:rsidP="1ED4FFF7">
            <w:pPr>
              <w:spacing w:line="276" w:lineRule="auto"/>
              <w:rPr>
                <w:rFonts w:ascii="Oslo Sans Office" w:eastAsia="Oslo Sans Office" w:hAnsi="Oslo Sans Office" w:cs="Oslo Sans Office"/>
                <w:sz w:val="18"/>
                <w:szCs w:val="18"/>
              </w:rPr>
            </w:pPr>
          </w:p>
          <w:p w14:paraId="1AA0372A" w14:textId="0970F59A" w:rsidR="6D798C2D" w:rsidRDefault="6D798C2D" w:rsidP="1ED4FFF7">
            <w:pPr>
              <w:spacing w:line="276" w:lineRule="auto"/>
              <w:rPr>
                <w:rFonts w:ascii="Oslo Sans Office" w:eastAsia="Oslo Sans Office" w:hAnsi="Oslo Sans Office" w:cs="Oslo Sans Office"/>
                <w:sz w:val="18"/>
                <w:szCs w:val="18"/>
              </w:rPr>
            </w:pPr>
          </w:p>
          <w:p w14:paraId="1D8E95AC" w14:textId="0215669E" w:rsidR="6D798C2D" w:rsidRDefault="6D798C2D" w:rsidP="1ED4FFF7">
            <w:pPr>
              <w:spacing w:line="276" w:lineRule="auto"/>
              <w:rPr>
                <w:rFonts w:ascii="Oslo Sans Office" w:eastAsia="Oslo Sans Office" w:hAnsi="Oslo Sans Office" w:cs="Oslo Sans Office"/>
                <w:sz w:val="18"/>
                <w:szCs w:val="18"/>
              </w:rPr>
            </w:pPr>
          </w:p>
          <w:p w14:paraId="145E4E75" w14:textId="0EAE4E6D" w:rsidR="6D798C2D" w:rsidRDefault="6D798C2D" w:rsidP="1ED4FFF7">
            <w:pPr>
              <w:spacing w:line="276" w:lineRule="auto"/>
              <w:rPr>
                <w:rFonts w:ascii="Oslo Sans Office" w:eastAsia="Oslo Sans Office" w:hAnsi="Oslo Sans Office" w:cs="Oslo Sans Office"/>
                <w:sz w:val="18"/>
                <w:szCs w:val="18"/>
              </w:rPr>
            </w:pPr>
          </w:p>
          <w:p w14:paraId="5B6C982F" w14:textId="0973A4C8" w:rsidR="6D798C2D" w:rsidRDefault="6D798C2D" w:rsidP="1ED4FFF7">
            <w:pPr>
              <w:spacing w:line="276" w:lineRule="auto"/>
              <w:rPr>
                <w:rFonts w:ascii="Oslo Sans Office" w:eastAsia="Oslo Sans Office" w:hAnsi="Oslo Sans Office" w:cs="Oslo Sans Office"/>
                <w:sz w:val="18"/>
                <w:szCs w:val="18"/>
              </w:rPr>
            </w:pPr>
          </w:p>
          <w:p w14:paraId="78A51FEB" w14:textId="4EDEAE86" w:rsidR="6D798C2D" w:rsidRDefault="6D798C2D" w:rsidP="1ED4FFF7">
            <w:pPr>
              <w:spacing w:line="276" w:lineRule="auto"/>
              <w:rPr>
                <w:rFonts w:ascii="Oslo Sans Office" w:eastAsia="Oslo Sans Office" w:hAnsi="Oslo Sans Office" w:cs="Oslo Sans Office"/>
                <w:sz w:val="18"/>
                <w:szCs w:val="18"/>
              </w:rPr>
            </w:pPr>
          </w:p>
          <w:p w14:paraId="1CCC63D9" w14:textId="59CBE197" w:rsidR="6D798C2D" w:rsidRDefault="6D798C2D" w:rsidP="1ED4FFF7">
            <w:pPr>
              <w:spacing w:line="276" w:lineRule="auto"/>
              <w:rPr>
                <w:rFonts w:ascii="Oslo Sans Office" w:eastAsia="Oslo Sans Office" w:hAnsi="Oslo Sans Office" w:cs="Oslo Sans Office"/>
                <w:sz w:val="18"/>
                <w:szCs w:val="18"/>
              </w:rPr>
            </w:pPr>
          </w:p>
          <w:p w14:paraId="11021F51" w14:textId="3D245505" w:rsidR="6D798C2D" w:rsidRDefault="6D798C2D" w:rsidP="1ED4FFF7">
            <w:pPr>
              <w:spacing w:line="276" w:lineRule="auto"/>
              <w:rPr>
                <w:rFonts w:ascii="Oslo Sans Office" w:eastAsia="Oslo Sans Office" w:hAnsi="Oslo Sans Office" w:cs="Oslo Sans Office"/>
                <w:sz w:val="18"/>
                <w:szCs w:val="18"/>
              </w:rPr>
            </w:pPr>
          </w:p>
          <w:p w14:paraId="577053C5" w14:textId="67160D6A"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bl>
    <w:p w14:paraId="637A07E8" w14:textId="519CF17A" w:rsidR="2CAD290D" w:rsidRDefault="1019AEFA"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5E488C0F" w14:textId="71A2925B" w:rsidR="6D798C2D" w:rsidRDefault="6D798C2D" w:rsidP="1ED4FFF7">
      <w:pPr>
        <w:spacing w:line="276" w:lineRule="auto"/>
        <w:rPr>
          <w:rFonts w:ascii="Oslo Sans Office" w:eastAsia="Oslo Sans Office" w:hAnsi="Oslo Sans Office" w:cs="Oslo Sans Office"/>
          <w:sz w:val="18"/>
          <w:szCs w:val="18"/>
        </w:rPr>
      </w:pPr>
    </w:p>
    <w:p w14:paraId="1665DFE4" w14:textId="5041C0C9" w:rsidR="1ED4FFF7" w:rsidRDefault="1ED4FFF7" w:rsidP="1ED4FFF7">
      <w:pPr>
        <w:spacing w:line="276" w:lineRule="auto"/>
        <w:rPr>
          <w:rFonts w:ascii="Oslo Sans Office" w:eastAsia="Oslo Sans Office" w:hAnsi="Oslo Sans Office" w:cs="Oslo Sans Office"/>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25"/>
        <w:gridCol w:w="2550"/>
        <w:gridCol w:w="3105"/>
      </w:tblGrid>
      <w:tr w:rsidR="48158104" w14:paraId="62A648EE" w14:textId="77777777" w:rsidTr="1ED4FFF7">
        <w:trPr>
          <w:trHeight w:val="300"/>
        </w:trPr>
        <w:tc>
          <w:tcPr>
            <w:tcW w:w="9180" w:type="dxa"/>
            <w:gridSpan w:val="3"/>
            <w:tcBorders>
              <w:top w:val="single" w:sz="8" w:space="0" w:color="auto"/>
              <w:left w:val="single" w:sz="8" w:space="0" w:color="auto"/>
              <w:bottom w:val="single" w:sz="8" w:space="0" w:color="auto"/>
              <w:right w:val="single" w:sz="8" w:space="0" w:color="auto"/>
            </w:tcBorders>
            <w:shd w:val="clear" w:color="auto" w:fill="9CC2E5" w:themeFill="accent5" w:themeFillTint="99"/>
          </w:tcPr>
          <w:p w14:paraId="668E2FE5" w14:textId="3B2A6B3C" w:rsidR="48158104" w:rsidRDefault="22031440" w:rsidP="1ED4FFF7">
            <w:pPr>
              <w:spacing w:line="276" w:lineRule="auto"/>
              <w:rPr>
                <w:rFonts w:ascii="Oslo Sans Office" w:eastAsia="Oslo Sans Office" w:hAnsi="Oslo Sans Office" w:cs="Oslo Sans Office"/>
                <w:color w:val="000000" w:themeColor="text1"/>
                <w:sz w:val="24"/>
                <w:szCs w:val="24"/>
              </w:rPr>
            </w:pPr>
            <w:r w:rsidRPr="1ED4FFF7">
              <w:rPr>
                <w:rFonts w:ascii="Oslo Sans Office" w:eastAsia="Oslo Sans Office" w:hAnsi="Oslo Sans Office" w:cs="Oslo Sans Office"/>
                <w:b/>
                <w:bCs/>
                <w:color w:val="000000" w:themeColor="text1"/>
                <w:sz w:val="24"/>
                <w:szCs w:val="24"/>
              </w:rPr>
              <w:t>DEL 4</w:t>
            </w:r>
            <w:r w:rsidRPr="1ED4FFF7">
              <w:rPr>
                <w:rFonts w:ascii="Oslo Sans Office" w:eastAsia="Oslo Sans Office" w:hAnsi="Oslo Sans Office" w:cs="Oslo Sans Office"/>
                <w:color w:val="000000" w:themeColor="text1"/>
                <w:sz w:val="24"/>
                <w:szCs w:val="24"/>
              </w:rPr>
              <w:t xml:space="preserve"> </w:t>
            </w:r>
          </w:p>
        </w:tc>
      </w:tr>
      <w:tr w:rsidR="48158104" w14:paraId="1DF2C35E" w14:textId="77777777" w:rsidTr="1ED4FFF7">
        <w:trPr>
          <w:trHeight w:val="300"/>
        </w:trPr>
        <w:tc>
          <w:tcPr>
            <w:tcW w:w="918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68C65BA" w14:textId="39E97301" w:rsidR="48158104" w:rsidRDefault="0E611CA3"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 xml:space="preserve">Opphevelse av taushetsplikt Jf. Forvaltningsloven § 13a nr.1. </w:t>
            </w:r>
          </w:p>
          <w:p w14:paraId="3F4B0E52" w14:textId="46E595D9" w:rsidR="48158104" w:rsidRDefault="48158104" w:rsidP="1ED4FFF7">
            <w:pPr>
              <w:spacing w:line="276" w:lineRule="auto"/>
              <w:rPr>
                <w:rFonts w:ascii="Oslo Sans Office" w:eastAsia="Oslo Sans Office" w:hAnsi="Oslo Sans Office" w:cs="Oslo Sans Office"/>
                <w:color w:val="000000" w:themeColor="text1"/>
                <w:sz w:val="18"/>
                <w:szCs w:val="18"/>
              </w:rPr>
            </w:pPr>
          </w:p>
          <w:p w14:paraId="0C7D62AC" w14:textId="54CB0F16" w:rsidR="48158104" w:rsidRDefault="48158104" w:rsidP="1ED4FFF7">
            <w:pPr>
              <w:spacing w:line="276" w:lineRule="auto"/>
              <w:rPr>
                <w:rFonts w:ascii="Oslo Sans Office" w:eastAsia="Oslo Sans Office" w:hAnsi="Oslo Sans Office" w:cs="Oslo Sans Office"/>
                <w:color w:val="000000" w:themeColor="text1"/>
                <w:sz w:val="18"/>
                <w:szCs w:val="18"/>
              </w:rPr>
            </w:pPr>
          </w:p>
        </w:tc>
      </w:tr>
      <w:tr w:rsidR="48158104" w14:paraId="1357DDD8" w14:textId="77777777" w:rsidTr="1ED4FFF7">
        <w:trPr>
          <w:trHeight w:val="300"/>
        </w:trPr>
        <w:tc>
          <w:tcPr>
            <w:tcW w:w="9180" w:type="dxa"/>
            <w:gridSpan w:val="3"/>
            <w:tcBorders>
              <w:top w:val="single" w:sz="8" w:space="0" w:color="auto"/>
              <w:left w:val="single" w:sz="8" w:space="0" w:color="auto"/>
              <w:bottom w:val="single" w:sz="8" w:space="0" w:color="auto"/>
              <w:right w:val="single" w:sz="8" w:space="0" w:color="auto"/>
            </w:tcBorders>
          </w:tcPr>
          <w:p w14:paraId="40E4DD89" w14:textId="6295745D"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lastRenderedPageBreak/>
              <w:t xml:space="preserve"> Jeg/Vi samtykker til at bydelen kan ta kontakt med barnets barnehage for observasjon av barnet </w:t>
            </w:r>
            <w:proofErr w:type="gramStart"/>
            <w:r w:rsidR="1AC90B28" w:rsidRPr="1ED4FFF7">
              <w:rPr>
                <w:rFonts w:ascii="Oslo Sans Office" w:eastAsia="Oslo Sans Office" w:hAnsi="Oslo Sans Office" w:cs="Oslo Sans Office"/>
                <w:sz w:val="18"/>
                <w:szCs w:val="18"/>
              </w:rPr>
              <w:t>vedrørende</w:t>
            </w:r>
            <w:proofErr w:type="gramEnd"/>
            <w:r w:rsidR="1AC90B28" w:rsidRPr="1ED4FFF7">
              <w:rPr>
                <w:rFonts w:ascii="Oslo Sans Office" w:eastAsia="Oslo Sans Office" w:hAnsi="Oslo Sans Office" w:cs="Oslo Sans Office"/>
                <w:sz w:val="18"/>
                <w:szCs w:val="18"/>
              </w:rPr>
              <w:t xml:space="preserve"> saksbehandling om særskilt tilrettelegging i barnehagen, </w:t>
            </w:r>
            <w:r w:rsidRPr="1ED4FFF7">
              <w:rPr>
                <w:rFonts w:ascii="Oslo Sans Office" w:eastAsia="Oslo Sans Office" w:hAnsi="Oslo Sans Office" w:cs="Oslo Sans Office"/>
                <w:sz w:val="18"/>
                <w:szCs w:val="18"/>
              </w:rPr>
              <w:t>innhenting av informasjon</w:t>
            </w:r>
            <w:r w:rsidR="56872C38" w:rsidRPr="1ED4FFF7">
              <w:rPr>
                <w:rFonts w:ascii="Oslo Sans Office" w:eastAsia="Oslo Sans Office" w:hAnsi="Oslo Sans Office" w:cs="Oslo Sans Office"/>
                <w:sz w:val="18"/>
                <w:szCs w:val="18"/>
              </w:rPr>
              <w:t xml:space="preserve"> fra barnehagen</w:t>
            </w:r>
            <w:r w:rsidR="75AE8508" w:rsidRPr="1ED4FFF7">
              <w:rPr>
                <w:rFonts w:ascii="Oslo Sans Office" w:eastAsia="Oslo Sans Office" w:hAnsi="Oslo Sans Office" w:cs="Oslo Sans Office"/>
                <w:sz w:val="18"/>
                <w:szCs w:val="18"/>
              </w:rPr>
              <w:t xml:space="preserve"> samt </w:t>
            </w:r>
            <w:r w:rsidRPr="1ED4FFF7">
              <w:rPr>
                <w:rFonts w:ascii="Oslo Sans Office" w:eastAsia="Oslo Sans Office" w:hAnsi="Oslo Sans Office" w:cs="Oslo Sans Office"/>
                <w:sz w:val="18"/>
                <w:szCs w:val="18"/>
              </w:rPr>
              <w:t xml:space="preserve">at kopi av vedtaket sendes til barnehagen ved endt saksbehandling: </w:t>
            </w:r>
            <w:r w:rsidR="3FB44B60">
              <w:br/>
            </w:r>
            <w:r w:rsidRPr="1ED4FFF7">
              <w:rPr>
                <w:rFonts w:ascii="Oslo Sans Office" w:eastAsia="Oslo Sans Office" w:hAnsi="Oslo Sans Office" w:cs="Oslo Sans Office"/>
                <w:sz w:val="18"/>
                <w:szCs w:val="18"/>
              </w:rPr>
              <w:t xml:space="preserve"> Ja </w:t>
            </w:r>
            <w:proofErr w:type="gramStart"/>
            <w:r w:rsidRPr="1ED4FFF7">
              <w:rPr>
                <w:rFonts w:ascii="Oslo Sans Office" w:eastAsia="Oslo Sans Office" w:hAnsi="Oslo Sans Office" w:cs="Oslo Sans Office"/>
                <w:sz w:val="18"/>
                <w:szCs w:val="18"/>
              </w:rPr>
              <w:t>□  Nei</w:t>
            </w:r>
            <w:proofErr w:type="gramEnd"/>
            <w:r w:rsidRPr="1ED4FFF7">
              <w:rPr>
                <w:rFonts w:ascii="Oslo Sans Office" w:eastAsia="Oslo Sans Office" w:hAnsi="Oslo Sans Office" w:cs="Oslo Sans Office"/>
                <w:sz w:val="18"/>
                <w:szCs w:val="18"/>
              </w:rPr>
              <w:t xml:space="preserve"> □          </w:t>
            </w:r>
          </w:p>
          <w:p w14:paraId="28E72CAB" w14:textId="157486B9" w:rsidR="48158104" w:rsidRDefault="63ED11EE"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color w:val="000000" w:themeColor="text1"/>
                <w:sz w:val="18"/>
                <w:szCs w:val="18"/>
              </w:rPr>
              <w:t>Tidsbegrenset periode for opphevelse av taushetsplikt:</w:t>
            </w:r>
          </w:p>
          <w:p w14:paraId="50B44957" w14:textId="09744D84" w:rsidR="48158104" w:rsidRDefault="63ED11EE"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color w:val="000000" w:themeColor="text1"/>
                <w:sz w:val="18"/>
                <w:szCs w:val="18"/>
              </w:rPr>
              <w:t xml:space="preserve">Samtykke kan når som helst trekkes tilbake. </w:t>
            </w:r>
            <w:r w:rsidRPr="1ED4FFF7">
              <w:rPr>
                <w:rFonts w:ascii="Oslo Sans Office" w:eastAsia="Oslo Sans Office" w:hAnsi="Oslo Sans Office" w:cs="Oslo Sans Office"/>
                <w:sz w:val="18"/>
                <w:szCs w:val="18"/>
              </w:rPr>
              <w:t xml:space="preserve"> </w:t>
            </w:r>
            <w:r w:rsidR="23135472" w:rsidRPr="1ED4FFF7">
              <w:rPr>
                <w:rFonts w:ascii="Oslo Sans Office" w:eastAsia="Oslo Sans Office" w:hAnsi="Oslo Sans Office" w:cs="Oslo Sans Office"/>
                <w:sz w:val="18"/>
                <w:szCs w:val="18"/>
              </w:rPr>
              <w:t xml:space="preserve">                                   </w:t>
            </w:r>
          </w:p>
        </w:tc>
      </w:tr>
      <w:tr w:rsidR="48158104" w14:paraId="0645DC12" w14:textId="77777777" w:rsidTr="1ED4FFF7">
        <w:trPr>
          <w:trHeight w:val="300"/>
        </w:trPr>
        <w:tc>
          <w:tcPr>
            <w:tcW w:w="918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F71ED1A" w14:textId="1C1FF473" w:rsidR="48158104" w:rsidRDefault="22031440" w:rsidP="1ED4FFF7">
            <w:pPr>
              <w:spacing w:line="276" w:lineRule="auto"/>
              <w:rPr>
                <w:rFonts w:ascii="Oslo Sans Office" w:eastAsia="Oslo Sans Office" w:hAnsi="Oslo Sans Office" w:cs="Oslo Sans Office"/>
                <w:color w:val="000000" w:themeColor="text1"/>
                <w:sz w:val="18"/>
                <w:szCs w:val="18"/>
              </w:rPr>
            </w:pPr>
            <w:r w:rsidRPr="1ED4FFF7">
              <w:rPr>
                <w:rFonts w:ascii="Oslo Sans Office" w:eastAsia="Oslo Sans Office" w:hAnsi="Oslo Sans Office" w:cs="Oslo Sans Office"/>
                <w:color w:val="000000" w:themeColor="text1"/>
                <w:sz w:val="18"/>
                <w:szCs w:val="18"/>
              </w:rPr>
              <w:t xml:space="preserve">Signaturfelt  </w:t>
            </w:r>
          </w:p>
        </w:tc>
      </w:tr>
      <w:tr w:rsidR="48158104" w14:paraId="5CBE0C93" w14:textId="77777777" w:rsidTr="1ED4FFF7">
        <w:trPr>
          <w:trHeight w:val="300"/>
        </w:trPr>
        <w:tc>
          <w:tcPr>
            <w:tcW w:w="3525" w:type="dxa"/>
            <w:tcBorders>
              <w:top w:val="single" w:sz="8" w:space="0" w:color="auto"/>
              <w:left w:val="single" w:sz="8" w:space="0" w:color="auto"/>
              <w:bottom w:val="single" w:sz="8" w:space="0" w:color="auto"/>
              <w:right w:val="single" w:sz="8" w:space="0" w:color="auto"/>
            </w:tcBorders>
          </w:tcPr>
          <w:p w14:paraId="7DE25039" w14:textId="137947D5"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Sted/dato  </w:t>
            </w:r>
          </w:p>
          <w:p w14:paraId="128F5B92" w14:textId="7DBD1EE3"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2550" w:type="dxa"/>
            <w:tcBorders>
              <w:top w:val="nil"/>
              <w:left w:val="single" w:sz="8" w:space="0" w:color="auto"/>
              <w:bottom w:val="single" w:sz="8" w:space="0" w:color="auto"/>
              <w:right w:val="single" w:sz="8" w:space="0" w:color="auto"/>
            </w:tcBorders>
          </w:tcPr>
          <w:p w14:paraId="48FEE176" w14:textId="3BCFB69A"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Foresatt 1  </w:t>
            </w:r>
          </w:p>
          <w:p w14:paraId="5E6A2D5E" w14:textId="70B6C9BB"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3105" w:type="dxa"/>
            <w:tcBorders>
              <w:top w:val="nil"/>
              <w:left w:val="single" w:sz="8" w:space="0" w:color="auto"/>
              <w:bottom w:val="single" w:sz="8" w:space="0" w:color="auto"/>
              <w:right w:val="single" w:sz="8" w:space="0" w:color="auto"/>
            </w:tcBorders>
          </w:tcPr>
          <w:p w14:paraId="3E6259E6" w14:textId="4F6AB449"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Foresatt 2 </w:t>
            </w:r>
          </w:p>
        </w:tc>
      </w:tr>
      <w:tr w:rsidR="48158104" w14:paraId="66F6E478" w14:textId="77777777" w:rsidTr="1ED4FFF7">
        <w:trPr>
          <w:trHeight w:val="300"/>
        </w:trPr>
        <w:tc>
          <w:tcPr>
            <w:tcW w:w="3525" w:type="dxa"/>
            <w:tcBorders>
              <w:top w:val="single" w:sz="8" w:space="0" w:color="auto"/>
              <w:left w:val="single" w:sz="8" w:space="0" w:color="auto"/>
              <w:bottom w:val="single" w:sz="8" w:space="0" w:color="auto"/>
              <w:right w:val="single" w:sz="8" w:space="0" w:color="auto"/>
            </w:tcBorders>
          </w:tcPr>
          <w:p w14:paraId="38A248A5" w14:textId="3E697DF0"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Barnehage  </w:t>
            </w:r>
          </w:p>
          <w:p w14:paraId="50123183" w14:textId="10F300A9" w:rsidR="48158104" w:rsidRDefault="23135472"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Evt. andre instanser  </w:t>
            </w:r>
          </w:p>
        </w:tc>
        <w:tc>
          <w:tcPr>
            <w:tcW w:w="2550" w:type="dxa"/>
            <w:tcBorders>
              <w:top w:val="single" w:sz="8" w:space="0" w:color="auto"/>
              <w:left w:val="single" w:sz="8" w:space="0" w:color="auto"/>
              <w:bottom w:val="single" w:sz="8" w:space="0" w:color="auto"/>
              <w:right w:val="single" w:sz="8" w:space="0" w:color="auto"/>
            </w:tcBorders>
          </w:tcPr>
          <w:p w14:paraId="798C92FE" w14:textId="25153ABD"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c>
          <w:tcPr>
            <w:tcW w:w="3105" w:type="dxa"/>
            <w:tcBorders>
              <w:top w:val="single" w:sz="8" w:space="0" w:color="auto"/>
              <w:left w:val="single" w:sz="8" w:space="0" w:color="auto"/>
              <w:bottom w:val="single" w:sz="8" w:space="0" w:color="auto"/>
              <w:right w:val="single" w:sz="8" w:space="0" w:color="auto"/>
            </w:tcBorders>
          </w:tcPr>
          <w:p w14:paraId="3B063B38" w14:textId="04FAC0E7" w:rsidR="48158104" w:rsidRDefault="22031440"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tc>
      </w:tr>
    </w:tbl>
    <w:p w14:paraId="75E511CE" w14:textId="441F81AD" w:rsidR="2CAD290D" w:rsidRDefault="2CAD290D" w:rsidP="1ED4FFF7">
      <w:pPr>
        <w:spacing w:line="276" w:lineRule="auto"/>
        <w:rPr>
          <w:rFonts w:ascii="Oslo Sans Office" w:eastAsia="Oslo Sans Office" w:hAnsi="Oslo Sans Office" w:cs="Oslo Sans Office"/>
          <w:sz w:val="18"/>
          <w:szCs w:val="18"/>
        </w:rPr>
      </w:pPr>
      <w:r w:rsidRPr="1ED4FFF7">
        <w:rPr>
          <w:rFonts w:ascii="Oslo Sans Office" w:eastAsia="Oslo Sans Office" w:hAnsi="Oslo Sans Office" w:cs="Oslo Sans Office"/>
          <w:sz w:val="18"/>
          <w:szCs w:val="18"/>
        </w:rPr>
        <w:t xml:space="preserve"> </w:t>
      </w:r>
    </w:p>
    <w:p w14:paraId="321E8FB2" w14:textId="028D6E55" w:rsidR="48158104" w:rsidRDefault="48158104" w:rsidP="1ED4FFF7">
      <w:pPr>
        <w:spacing w:line="276" w:lineRule="auto"/>
        <w:rPr>
          <w:rFonts w:ascii="Oslo Sans Office" w:eastAsia="Oslo Sans Office" w:hAnsi="Oslo Sans Office" w:cs="Oslo Sans Office"/>
          <w:sz w:val="18"/>
          <w:szCs w:val="18"/>
        </w:rPr>
      </w:pPr>
    </w:p>
    <w:p w14:paraId="30D3228F" w14:textId="6D476D7D" w:rsidR="48158104" w:rsidRDefault="48158104" w:rsidP="1ED4FFF7">
      <w:pPr>
        <w:spacing w:after="0"/>
        <w:rPr>
          <w:rFonts w:ascii="Oslo Sans Office" w:eastAsia="Oslo Sans Office" w:hAnsi="Oslo Sans Office" w:cs="Oslo Sans Office"/>
          <w:sz w:val="18"/>
          <w:szCs w:val="18"/>
        </w:rPr>
      </w:pPr>
    </w:p>
    <w:sectPr w:rsidR="48158104" w:rsidSect="00E512D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BFBE" w14:textId="77777777" w:rsidR="002F6A37" w:rsidRDefault="002F6A37" w:rsidP="001A1DCD">
      <w:pPr>
        <w:spacing w:after="0" w:line="240" w:lineRule="auto"/>
      </w:pPr>
      <w:r>
        <w:separator/>
      </w:r>
    </w:p>
  </w:endnote>
  <w:endnote w:type="continuationSeparator" w:id="0">
    <w:p w14:paraId="5C907D0E" w14:textId="77777777" w:rsidR="002F6A37" w:rsidRDefault="002F6A37" w:rsidP="001A1DCD">
      <w:pPr>
        <w:spacing w:after="0" w:line="240" w:lineRule="auto"/>
      </w:pPr>
      <w:r>
        <w:continuationSeparator/>
      </w:r>
    </w:p>
  </w:endnote>
  <w:endnote w:type="continuationNotice" w:id="1">
    <w:p w14:paraId="47D49BC6" w14:textId="77777777" w:rsidR="002F6A37" w:rsidRDefault="002F6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slo Sans Office">
    <w:altName w:val="Calibri"/>
    <w:panose1 w:val="02000000000000000000"/>
    <w:charset w:val="00"/>
    <w:family w:val="auto"/>
    <w:pitch w:val="variable"/>
    <w:sig w:usb0="A000006F" w:usb1="00003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728847"/>
      <w:docPartObj>
        <w:docPartGallery w:val="Page Numbers (Bottom of Page)"/>
        <w:docPartUnique/>
      </w:docPartObj>
    </w:sdtPr>
    <w:sdtContent>
      <w:p w14:paraId="68BD1396" w14:textId="3AF573F5" w:rsidR="00A54558" w:rsidRDefault="00A54558">
        <w:pPr>
          <w:pStyle w:val="Bunntekst"/>
        </w:pPr>
        <w:r>
          <w:fldChar w:fldCharType="begin"/>
        </w:r>
        <w:r>
          <w:instrText>PAGE   \* MERGEFORMAT</w:instrText>
        </w:r>
        <w:r>
          <w:fldChar w:fldCharType="separate"/>
        </w:r>
        <w:r>
          <w:t>2</w:t>
        </w:r>
        <w:r>
          <w:fldChar w:fldCharType="end"/>
        </w:r>
      </w:p>
    </w:sdtContent>
  </w:sdt>
  <w:p w14:paraId="0D9D8EB7" w14:textId="1B0142D4" w:rsidR="001A1DCD" w:rsidRDefault="001A1DC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EF8E" w14:textId="77777777" w:rsidR="002F6A37" w:rsidRDefault="002F6A37" w:rsidP="001A1DCD">
      <w:pPr>
        <w:spacing w:after="0" w:line="240" w:lineRule="auto"/>
      </w:pPr>
      <w:r>
        <w:separator/>
      </w:r>
    </w:p>
  </w:footnote>
  <w:footnote w:type="continuationSeparator" w:id="0">
    <w:p w14:paraId="0B5F1B5F" w14:textId="77777777" w:rsidR="002F6A37" w:rsidRDefault="002F6A37" w:rsidP="001A1DCD">
      <w:pPr>
        <w:spacing w:after="0" w:line="240" w:lineRule="auto"/>
      </w:pPr>
      <w:r>
        <w:continuationSeparator/>
      </w:r>
    </w:p>
  </w:footnote>
  <w:footnote w:type="continuationNotice" w:id="1">
    <w:p w14:paraId="3C3EEB06" w14:textId="77777777" w:rsidR="002F6A37" w:rsidRDefault="002F6A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tblGrid>
    <w:tr w:rsidR="238E028C" w14:paraId="7D7FC2F1" w14:textId="77777777" w:rsidTr="238E028C">
      <w:trPr>
        <w:trHeight w:val="300"/>
      </w:trPr>
      <w:tc>
        <w:tcPr>
          <w:tcW w:w="4665" w:type="dxa"/>
        </w:tcPr>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62"/>
          </w:tblGrid>
          <w:tr w:rsidR="238E028C" w14:paraId="2F6F25C6" w14:textId="77777777" w:rsidTr="238E028C">
            <w:trPr>
              <w:trHeight w:val="300"/>
            </w:trPr>
            <w:tc>
              <w:tcPr>
                <w:tcW w:w="2062" w:type="dxa"/>
                <w:tcBorders>
                  <w:top w:val="nil"/>
                  <w:left w:val="nil"/>
                  <w:bottom w:val="nil"/>
                  <w:right w:val="nil"/>
                </w:tcBorders>
                <w:tcMar>
                  <w:left w:w="105" w:type="dxa"/>
                  <w:right w:w="105" w:type="dxa"/>
                </w:tcMar>
              </w:tcPr>
              <w:p w14:paraId="3FDFB791" w14:textId="448A87E1" w:rsidR="238E028C" w:rsidRDefault="238E028C" w:rsidP="238E028C">
                <w:pPr>
                  <w:spacing w:line="259" w:lineRule="auto"/>
                  <w:rPr>
                    <w:rFonts w:ascii="Oslo Sans Office" w:eastAsia="Oslo Sans Office" w:hAnsi="Oslo Sans Office" w:cs="Oslo Sans Office"/>
                    <w:sz w:val="12"/>
                    <w:szCs w:val="12"/>
                  </w:rPr>
                </w:pPr>
              </w:p>
            </w:tc>
          </w:tr>
          <w:tr w:rsidR="238E028C" w14:paraId="37354C91" w14:textId="77777777" w:rsidTr="238E028C">
            <w:trPr>
              <w:trHeight w:val="300"/>
            </w:trPr>
            <w:tc>
              <w:tcPr>
                <w:tcW w:w="2062" w:type="dxa"/>
                <w:tcBorders>
                  <w:top w:val="nil"/>
                  <w:left w:val="nil"/>
                  <w:bottom w:val="nil"/>
                  <w:right w:val="nil"/>
                </w:tcBorders>
                <w:tcMar>
                  <w:left w:w="105" w:type="dxa"/>
                  <w:right w:w="105" w:type="dxa"/>
                </w:tcMar>
              </w:tcPr>
              <w:p w14:paraId="64CCDE76" w14:textId="710D5F7F" w:rsidR="238E028C" w:rsidRDefault="238E028C" w:rsidP="238E028C">
                <w:pPr>
                  <w:spacing w:line="259" w:lineRule="auto"/>
                  <w:rPr>
                    <w:rFonts w:ascii="Oslo Sans Office" w:eastAsia="Oslo Sans Office" w:hAnsi="Oslo Sans Office" w:cs="Oslo Sans Office"/>
                    <w:color w:val="2A2859"/>
                    <w:sz w:val="38"/>
                    <w:szCs w:val="38"/>
                  </w:rPr>
                </w:pPr>
                <w:r>
                  <w:rPr>
                    <w:noProof/>
                  </w:rPr>
                  <w:drawing>
                    <wp:inline distT="0" distB="0" distL="0" distR="0" wp14:anchorId="19E18127" wp14:editId="35CB5A1E">
                      <wp:extent cx="1085850" cy="552450"/>
                      <wp:effectExtent l="0" t="0" r="0" b="0"/>
                      <wp:docPr id="2140772270" name="Bilde 214077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552450"/>
                              </a:xfrm>
                              <a:prstGeom prst="rect">
                                <a:avLst/>
                              </a:prstGeom>
                            </pic:spPr>
                          </pic:pic>
                        </a:graphicData>
                      </a:graphic>
                    </wp:inline>
                  </w:drawing>
                </w:r>
              </w:p>
            </w:tc>
          </w:tr>
          <w:tr w:rsidR="238E028C" w14:paraId="49F03FA3" w14:textId="77777777" w:rsidTr="238E028C">
            <w:trPr>
              <w:trHeight w:val="300"/>
            </w:trPr>
            <w:tc>
              <w:tcPr>
                <w:tcW w:w="2062" w:type="dxa"/>
                <w:tcBorders>
                  <w:top w:val="nil"/>
                  <w:left w:val="nil"/>
                  <w:bottom w:val="nil"/>
                  <w:right w:val="nil"/>
                </w:tcBorders>
                <w:tcMar>
                  <w:left w:w="105" w:type="dxa"/>
                  <w:right w:w="105" w:type="dxa"/>
                </w:tcMar>
              </w:tcPr>
              <w:p w14:paraId="0F33C853" w14:textId="7F5FA095" w:rsidR="238E028C" w:rsidRDefault="238E028C" w:rsidP="238E028C">
                <w:pPr>
                  <w:spacing w:line="259" w:lineRule="auto"/>
                  <w:rPr>
                    <w:rFonts w:ascii="Oslo Sans Office" w:eastAsia="Oslo Sans Office" w:hAnsi="Oslo Sans Office" w:cs="Oslo Sans Office"/>
                    <w:sz w:val="12"/>
                    <w:szCs w:val="12"/>
                  </w:rPr>
                </w:pPr>
              </w:p>
            </w:tc>
          </w:tr>
        </w:tbl>
        <w:p w14:paraId="6F9FEDC9" w14:textId="349C0160" w:rsidR="238E028C" w:rsidRDefault="238E028C" w:rsidP="238E028C">
          <w:pPr>
            <w:rPr>
              <w:rFonts w:ascii="Oslo Sans Office" w:eastAsia="Oslo Sans Office" w:hAnsi="Oslo Sans Office" w:cs="Oslo Sans Office"/>
              <w:color w:val="000000" w:themeColor="text1"/>
              <w:sz w:val="38"/>
              <w:szCs w:val="38"/>
            </w:rPr>
          </w:pPr>
        </w:p>
      </w:tc>
      <w:tc>
        <w:tcPr>
          <w:tcW w:w="4665" w:type="dxa"/>
        </w:tcPr>
        <w:p w14:paraId="2BBFC884" w14:textId="009EA28D" w:rsidR="238E028C" w:rsidRDefault="238E028C" w:rsidP="238E028C">
          <w:pPr>
            <w:spacing w:after="0" w:line="240" w:lineRule="auto"/>
            <w:jc w:val="both"/>
            <w:rPr>
              <w:rFonts w:ascii="Calibri" w:eastAsia="Calibri" w:hAnsi="Calibri" w:cs="Calibri"/>
              <w:color w:val="000000" w:themeColor="text1"/>
            </w:rPr>
          </w:pPr>
          <w:r w:rsidRPr="238E028C">
            <w:rPr>
              <w:rStyle w:val="normaltextrun"/>
              <w:rFonts w:ascii="Calibri" w:eastAsia="Calibri" w:hAnsi="Calibri" w:cs="Calibri"/>
              <w:color w:val="000000" w:themeColor="text1"/>
            </w:rPr>
            <w:t xml:space="preserve">                   </w:t>
          </w:r>
        </w:p>
        <w:p w14:paraId="717B8E0D" w14:textId="7934FB6E" w:rsidR="238E028C" w:rsidRDefault="238E028C" w:rsidP="238E028C">
          <w:pPr>
            <w:spacing w:after="0" w:line="240" w:lineRule="auto"/>
            <w:rPr>
              <w:rFonts w:ascii="Calibri" w:eastAsia="Calibri" w:hAnsi="Calibri" w:cs="Calibri"/>
              <w:color w:val="000000" w:themeColor="text1"/>
            </w:rPr>
          </w:pPr>
          <w:r w:rsidRPr="238E028C">
            <w:rPr>
              <w:rStyle w:val="normaltextrun"/>
              <w:rFonts w:ascii="Calibri" w:eastAsia="Calibri" w:hAnsi="Calibri" w:cs="Calibri"/>
              <w:color w:val="000000" w:themeColor="text1"/>
            </w:rPr>
            <w:t>                  </w:t>
          </w:r>
        </w:p>
        <w:p w14:paraId="5C9256D4" w14:textId="43B4D028" w:rsidR="238E028C" w:rsidRDefault="238E028C" w:rsidP="238E028C">
          <w:pPr>
            <w:spacing w:after="0" w:line="240" w:lineRule="auto"/>
            <w:jc w:val="right"/>
            <w:rPr>
              <w:rFonts w:ascii="Calibri" w:eastAsia="Calibri" w:hAnsi="Calibri" w:cs="Calibri"/>
              <w:color w:val="000000" w:themeColor="text1"/>
            </w:rPr>
          </w:pPr>
          <w:r w:rsidRPr="238E028C">
            <w:rPr>
              <w:rStyle w:val="eop"/>
              <w:rFonts w:ascii="Calibri" w:eastAsia="Calibri" w:hAnsi="Calibri" w:cs="Calibri"/>
              <w:color w:val="000000" w:themeColor="text1"/>
            </w:rPr>
            <w:t> </w:t>
          </w:r>
        </w:p>
        <w:p w14:paraId="7AD016E5" w14:textId="04930E92" w:rsidR="238E028C" w:rsidRDefault="238E028C" w:rsidP="238E028C">
          <w:pPr>
            <w:spacing w:after="0" w:line="240" w:lineRule="auto"/>
            <w:jc w:val="right"/>
            <w:rPr>
              <w:rFonts w:ascii="Segoe UI" w:eastAsia="Segoe UI" w:hAnsi="Segoe UI" w:cs="Segoe UI"/>
              <w:color w:val="000000" w:themeColor="text1"/>
            </w:rPr>
          </w:pPr>
          <w:r w:rsidRPr="238E028C">
            <w:rPr>
              <w:rStyle w:val="normaltextrun"/>
              <w:rFonts w:ascii="Calibri" w:eastAsia="Calibri" w:hAnsi="Calibri" w:cs="Calibri"/>
              <w:color w:val="000000" w:themeColor="text1"/>
            </w:rPr>
            <w:t>Unntatt offentlighet, </w:t>
          </w:r>
          <w:proofErr w:type="spellStart"/>
          <w:r w:rsidRPr="238E028C">
            <w:rPr>
              <w:rStyle w:val="normaltextrun"/>
              <w:rFonts w:ascii="Calibri" w:eastAsia="Calibri" w:hAnsi="Calibri" w:cs="Calibri"/>
              <w:color w:val="000000" w:themeColor="text1"/>
            </w:rPr>
            <w:t>jf</w:t>
          </w:r>
          <w:proofErr w:type="spellEnd"/>
          <w:r w:rsidRPr="238E028C">
            <w:rPr>
              <w:rStyle w:val="normaltextrun"/>
              <w:rFonts w:ascii="Calibri" w:eastAsia="Calibri" w:hAnsi="Calibri" w:cs="Calibri"/>
              <w:color w:val="000000" w:themeColor="text1"/>
            </w:rPr>
            <w:t> </w:t>
          </w:r>
          <w:proofErr w:type="spellStart"/>
          <w:r w:rsidRPr="238E028C">
            <w:rPr>
              <w:rStyle w:val="normaltextrun"/>
              <w:rFonts w:ascii="Calibri" w:eastAsia="Calibri" w:hAnsi="Calibri" w:cs="Calibri"/>
              <w:color w:val="000000" w:themeColor="text1"/>
            </w:rPr>
            <w:t>Offl</w:t>
          </w:r>
          <w:proofErr w:type="spellEnd"/>
          <w:r w:rsidRPr="238E028C">
            <w:rPr>
              <w:rStyle w:val="normaltextrun"/>
              <w:rFonts w:ascii="Segoe UI" w:eastAsia="Segoe UI" w:hAnsi="Segoe UI" w:cs="Segoe UI"/>
              <w:color w:val="000000" w:themeColor="text1"/>
            </w:rPr>
            <w:t>. §14/</w:t>
          </w:r>
          <w:proofErr w:type="spellStart"/>
          <w:r w:rsidRPr="238E028C">
            <w:rPr>
              <w:rStyle w:val="spellingerror"/>
              <w:rFonts w:ascii="Calibri" w:eastAsia="Calibri" w:hAnsi="Calibri" w:cs="Calibri"/>
              <w:color w:val="000000" w:themeColor="text1"/>
            </w:rPr>
            <w:t>Forvl</w:t>
          </w:r>
          <w:proofErr w:type="spellEnd"/>
          <w:r w:rsidRPr="238E028C">
            <w:rPr>
              <w:rStyle w:val="normaltextrun"/>
              <w:rFonts w:ascii="Segoe UI" w:eastAsia="Segoe UI" w:hAnsi="Segoe UI" w:cs="Segoe UI"/>
              <w:color w:val="000000" w:themeColor="text1"/>
            </w:rPr>
            <w:t>. §13 </w:t>
          </w:r>
        </w:p>
        <w:p w14:paraId="454094E5" w14:textId="2958075A" w:rsidR="238E028C" w:rsidRDefault="238E028C" w:rsidP="238E028C">
          <w:pPr>
            <w:spacing w:after="0" w:line="240" w:lineRule="auto"/>
            <w:rPr>
              <w:rFonts w:ascii="Calibri" w:eastAsia="Calibri" w:hAnsi="Calibri" w:cs="Calibri"/>
              <w:color w:val="000000" w:themeColor="text1"/>
            </w:rPr>
          </w:pPr>
          <w:r w:rsidRPr="238E028C">
            <w:rPr>
              <w:rStyle w:val="eop"/>
              <w:rFonts w:ascii="Calibri" w:eastAsia="Calibri" w:hAnsi="Calibri" w:cs="Calibri"/>
              <w:color w:val="000000" w:themeColor="text1"/>
            </w:rPr>
            <w:t> </w:t>
          </w:r>
        </w:p>
        <w:p w14:paraId="6740EE75" w14:textId="39C264A5" w:rsidR="238E028C" w:rsidRDefault="238E028C" w:rsidP="238E028C">
          <w:pPr>
            <w:tabs>
              <w:tab w:val="center" w:pos="4536"/>
              <w:tab w:val="right" w:pos="9072"/>
            </w:tabs>
            <w:spacing w:after="0" w:line="240" w:lineRule="auto"/>
            <w:rPr>
              <w:rFonts w:ascii="Times New Roman" w:eastAsia="Times New Roman" w:hAnsi="Times New Roman" w:cs="Times New Roman"/>
              <w:color w:val="000000" w:themeColor="text1"/>
              <w:sz w:val="20"/>
              <w:szCs w:val="20"/>
            </w:rPr>
          </w:pPr>
        </w:p>
        <w:p w14:paraId="41300D65" w14:textId="38B51428" w:rsidR="238E028C" w:rsidRDefault="238E028C" w:rsidP="238E028C">
          <w:pPr>
            <w:pStyle w:val="Topptekst"/>
            <w:ind w:right="-115"/>
            <w:jc w:val="right"/>
          </w:pPr>
        </w:p>
      </w:tc>
    </w:tr>
  </w:tbl>
  <w:p w14:paraId="1B8C3347" w14:textId="28DD83DF" w:rsidR="001A1DCD" w:rsidRDefault="001A1DC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A82"/>
    <w:multiLevelType w:val="hybridMultilevel"/>
    <w:tmpl w:val="6470B9E2"/>
    <w:lvl w:ilvl="0" w:tplc="6DCA475E">
      <w:numFmt w:val="bullet"/>
      <w:lvlText w:val="-"/>
      <w:lvlJc w:val="left"/>
      <w:pPr>
        <w:ind w:left="720" w:hanging="360"/>
      </w:pPr>
      <w:rPr>
        <w:rFonts w:ascii="Oslo Sans Office" w:eastAsia="Calibri" w:hAnsi="Oslo Sans Office"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45ACA1E"/>
    <w:multiLevelType w:val="hybridMultilevel"/>
    <w:tmpl w:val="711A593A"/>
    <w:lvl w:ilvl="0" w:tplc="8EFCCECA">
      <w:start w:val="1"/>
      <w:numFmt w:val="bullet"/>
      <w:lvlText w:val=""/>
      <w:lvlJc w:val="left"/>
      <w:pPr>
        <w:ind w:left="720" w:hanging="360"/>
      </w:pPr>
      <w:rPr>
        <w:rFonts w:ascii="Symbol" w:hAnsi="Symbol" w:hint="default"/>
      </w:rPr>
    </w:lvl>
    <w:lvl w:ilvl="1" w:tplc="9F82B692">
      <w:start w:val="1"/>
      <w:numFmt w:val="bullet"/>
      <w:lvlText w:val="o"/>
      <w:lvlJc w:val="left"/>
      <w:pPr>
        <w:ind w:left="1440" w:hanging="360"/>
      </w:pPr>
      <w:rPr>
        <w:rFonts w:ascii="Courier New" w:hAnsi="Courier New" w:hint="default"/>
      </w:rPr>
    </w:lvl>
    <w:lvl w:ilvl="2" w:tplc="6D54A978">
      <w:start w:val="1"/>
      <w:numFmt w:val="bullet"/>
      <w:lvlText w:val=""/>
      <w:lvlJc w:val="left"/>
      <w:pPr>
        <w:ind w:left="2160" w:hanging="360"/>
      </w:pPr>
      <w:rPr>
        <w:rFonts w:ascii="Wingdings" w:hAnsi="Wingdings" w:hint="default"/>
      </w:rPr>
    </w:lvl>
    <w:lvl w:ilvl="3" w:tplc="11AEA290">
      <w:start w:val="1"/>
      <w:numFmt w:val="bullet"/>
      <w:lvlText w:val=""/>
      <w:lvlJc w:val="left"/>
      <w:pPr>
        <w:ind w:left="2880" w:hanging="360"/>
      </w:pPr>
      <w:rPr>
        <w:rFonts w:ascii="Symbol" w:hAnsi="Symbol" w:hint="default"/>
      </w:rPr>
    </w:lvl>
    <w:lvl w:ilvl="4" w:tplc="2102A7EA">
      <w:start w:val="1"/>
      <w:numFmt w:val="bullet"/>
      <w:lvlText w:val="o"/>
      <w:lvlJc w:val="left"/>
      <w:pPr>
        <w:ind w:left="3600" w:hanging="360"/>
      </w:pPr>
      <w:rPr>
        <w:rFonts w:ascii="Courier New" w:hAnsi="Courier New" w:hint="default"/>
      </w:rPr>
    </w:lvl>
    <w:lvl w:ilvl="5" w:tplc="3822C968">
      <w:start w:val="1"/>
      <w:numFmt w:val="bullet"/>
      <w:lvlText w:val=""/>
      <w:lvlJc w:val="left"/>
      <w:pPr>
        <w:ind w:left="4320" w:hanging="360"/>
      </w:pPr>
      <w:rPr>
        <w:rFonts w:ascii="Wingdings" w:hAnsi="Wingdings" w:hint="default"/>
      </w:rPr>
    </w:lvl>
    <w:lvl w:ilvl="6" w:tplc="12849DCA">
      <w:start w:val="1"/>
      <w:numFmt w:val="bullet"/>
      <w:lvlText w:val=""/>
      <w:lvlJc w:val="left"/>
      <w:pPr>
        <w:ind w:left="5040" w:hanging="360"/>
      </w:pPr>
      <w:rPr>
        <w:rFonts w:ascii="Symbol" w:hAnsi="Symbol" w:hint="default"/>
      </w:rPr>
    </w:lvl>
    <w:lvl w:ilvl="7" w:tplc="CA76AC34">
      <w:start w:val="1"/>
      <w:numFmt w:val="bullet"/>
      <w:lvlText w:val="o"/>
      <w:lvlJc w:val="left"/>
      <w:pPr>
        <w:ind w:left="5760" w:hanging="360"/>
      </w:pPr>
      <w:rPr>
        <w:rFonts w:ascii="Courier New" w:hAnsi="Courier New" w:hint="default"/>
      </w:rPr>
    </w:lvl>
    <w:lvl w:ilvl="8" w:tplc="DA9C5396">
      <w:start w:val="1"/>
      <w:numFmt w:val="bullet"/>
      <w:lvlText w:val=""/>
      <w:lvlJc w:val="left"/>
      <w:pPr>
        <w:ind w:left="6480" w:hanging="360"/>
      </w:pPr>
      <w:rPr>
        <w:rFonts w:ascii="Wingdings" w:hAnsi="Wingdings" w:hint="default"/>
      </w:rPr>
    </w:lvl>
  </w:abstractNum>
  <w:num w:numId="1" w16cid:durableId="292104152">
    <w:abstractNumId w:val="1"/>
  </w:num>
  <w:num w:numId="2" w16cid:durableId="61028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42"/>
    <w:rsid w:val="0001716C"/>
    <w:rsid w:val="000218EE"/>
    <w:rsid w:val="00033A05"/>
    <w:rsid w:val="00036E2D"/>
    <w:rsid w:val="00046606"/>
    <w:rsid w:val="00047690"/>
    <w:rsid w:val="00051B37"/>
    <w:rsid w:val="0005283E"/>
    <w:rsid w:val="00065CEB"/>
    <w:rsid w:val="0007060E"/>
    <w:rsid w:val="000709FA"/>
    <w:rsid w:val="000714F0"/>
    <w:rsid w:val="0007752F"/>
    <w:rsid w:val="00077D36"/>
    <w:rsid w:val="00085930"/>
    <w:rsid w:val="000A3B1C"/>
    <w:rsid w:val="000D1490"/>
    <w:rsid w:val="00107D1D"/>
    <w:rsid w:val="001127D2"/>
    <w:rsid w:val="001170FA"/>
    <w:rsid w:val="0012001F"/>
    <w:rsid w:val="00132D77"/>
    <w:rsid w:val="001365C7"/>
    <w:rsid w:val="0013755A"/>
    <w:rsid w:val="00144AD4"/>
    <w:rsid w:val="00146734"/>
    <w:rsid w:val="00177B47"/>
    <w:rsid w:val="00190A77"/>
    <w:rsid w:val="00193469"/>
    <w:rsid w:val="001972CA"/>
    <w:rsid w:val="001A1DCD"/>
    <w:rsid w:val="001A2099"/>
    <w:rsid w:val="001B7395"/>
    <w:rsid w:val="001B7AF5"/>
    <w:rsid w:val="001D0CC8"/>
    <w:rsid w:val="001D5154"/>
    <w:rsid w:val="001E1591"/>
    <w:rsid w:val="001E7379"/>
    <w:rsid w:val="001F67F7"/>
    <w:rsid w:val="00201065"/>
    <w:rsid w:val="0020579C"/>
    <w:rsid w:val="002100C8"/>
    <w:rsid w:val="002153A5"/>
    <w:rsid w:val="0022266E"/>
    <w:rsid w:val="00222FB1"/>
    <w:rsid w:val="00225608"/>
    <w:rsid w:val="0023104F"/>
    <w:rsid w:val="00257075"/>
    <w:rsid w:val="00274FA1"/>
    <w:rsid w:val="00280613"/>
    <w:rsid w:val="0028743C"/>
    <w:rsid w:val="0029226B"/>
    <w:rsid w:val="002B03FD"/>
    <w:rsid w:val="002B0B77"/>
    <w:rsid w:val="002D0A46"/>
    <w:rsid w:val="002D56DD"/>
    <w:rsid w:val="002ED4FB"/>
    <w:rsid w:val="002F6A37"/>
    <w:rsid w:val="0030370E"/>
    <w:rsid w:val="00307233"/>
    <w:rsid w:val="00317F8C"/>
    <w:rsid w:val="00325D39"/>
    <w:rsid w:val="003379A5"/>
    <w:rsid w:val="00341A6F"/>
    <w:rsid w:val="00344176"/>
    <w:rsid w:val="00347B48"/>
    <w:rsid w:val="0036705D"/>
    <w:rsid w:val="003A464B"/>
    <w:rsid w:val="003A7FAF"/>
    <w:rsid w:val="003B271B"/>
    <w:rsid w:val="003B7E68"/>
    <w:rsid w:val="003C7857"/>
    <w:rsid w:val="003E18A2"/>
    <w:rsid w:val="003E5270"/>
    <w:rsid w:val="003F23D2"/>
    <w:rsid w:val="003F2E0F"/>
    <w:rsid w:val="00403F7D"/>
    <w:rsid w:val="00404F5C"/>
    <w:rsid w:val="00416932"/>
    <w:rsid w:val="0042423A"/>
    <w:rsid w:val="00424F1C"/>
    <w:rsid w:val="00427300"/>
    <w:rsid w:val="004356F2"/>
    <w:rsid w:val="0043578F"/>
    <w:rsid w:val="00437070"/>
    <w:rsid w:val="00450E8B"/>
    <w:rsid w:val="00456552"/>
    <w:rsid w:val="00460111"/>
    <w:rsid w:val="00460FB3"/>
    <w:rsid w:val="00461237"/>
    <w:rsid w:val="00464D3B"/>
    <w:rsid w:val="0047493F"/>
    <w:rsid w:val="004752DB"/>
    <w:rsid w:val="00475D89"/>
    <w:rsid w:val="00477C48"/>
    <w:rsid w:val="0048145B"/>
    <w:rsid w:val="004B564E"/>
    <w:rsid w:val="004C5046"/>
    <w:rsid w:val="004D2B72"/>
    <w:rsid w:val="004E216C"/>
    <w:rsid w:val="004F5B9D"/>
    <w:rsid w:val="005012E3"/>
    <w:rsid w:val="00517FFE"/>
    <w:rsid w:val="005240F3"/>
    <w:rsid w:val="005257C9"/>
    <w:rsid w:val="00554302"/>
    <w:rsid w:val="00562149"/>
    <w:rsid w:val="005628FB"/>
    <w:rsid w:val="00574895"/>
    <w:rsid w:val="00580A84"/>
    <w:rsid w:val="00582642"/>
    <w:rsid w:val="00587A55"/>
    <w:rsid w:val="005B280B"/>
    <w:rsid w:val="005B4924"/>
    <w:rsid w:val="005B6646"/>
    <w:rsid w:val="005C51C1"/>
    <w:rsid w:val="005D1EC9"/>
    <w:rsid w:val="005E2084"/>
    <w:rsid w:val="005F3E2A"/>
    <w:rsid w:val="005F68FB"/>
    <w:rsid w:val="00612E52"/>
    <w:rsid w:val="006275E6"/>
    <w:rsid w:val="00644F93"/>
    <w:rsid w:val="00674D90"/>
    <w:rsid w:val="00675E67"/>
    <w:rsid w:val="00695F1B"/>
    <w:rsid w:val="006A04C7"/>
    <w:rsid w:val="006B35EF"/>
    <w:rsid w:val="006B47B5"/>
    <w:rsid w:val="006C311F"/>
    <w:rsid w:val="006F6D76"/>
    <w:rsid w:val="00710B26"/>
    <w:rsid w:val="00722C0B"/>
    <w:rsid w:val="00742218"/>
    <w:rsid w:val="00744978"/>
    <w:rsid w:val="0075040B"/>
    <w:rsid w:val="0075316B"/>
    <w:rsid w:val="00753D98"/>
    <w:rsid w:val="00790C24"/>
    <w:rsid w:val="007965A2"/>
    <w:rsid w:val="007A7EE6"/>
    <w:rsid w:val="007C7734"/>
    <w:rsid w:val="007D2424"/>
    <w:rsid w:val="007D66BB"/>
    <w:rsid w:val="007E45E3"/>
    <w:rsid w:val="007E4EA8"/>
    <w:rsid w:val="008148E0"/>
    <w:rsid w:val="00814F09"/>
    <w:rsid w:val="00815616"/>
    <w:rsid w:val="00815D6A"/>
    <w:rsid w:val="00817776"/>
    <w:rsid w:val="00820E75"/>
    <w:rsid w:val="00821623"/>
    <w:rsid w:val="00830F1E"/>
    <w:rsid w:val="008348CE"/>
    <w:rsid w:val="00836E5A"/>
    <w:rsid w:val="00853A9A"/>
    <w:rsid w:val="00856C53"/>
    <w:rsid w:val="0086012A"/>
    <w:rsid w:val="00865637"/>
    <w:rsid w:val="00865A1C"/>
    <w:rsid w:val="00870A21"/>
    <w:rsid w:val="008723A7"/>
    <w:rsid w:val="00873803"/>
    <w:rsid w:val="00892022"/>
    <w:rsid w:val="00895B70"/>
    <w:rsid w:val="0089785A"/>
    <w:rsid w:val="008A0D4D"/>
    <w:rsid w:val="008A3E37"/>
    <w:rsid w:val="008B178C"/>
    <w:rsid w:val="008B18B4"/>
    <w:rsid w:val="008B3973"/>
    <w:rsid w:val="008B4D87"/>
    <w:rsid w:val="008C2051"/>
    <w:rsid w:val="008C4EE6"/>
    <w:rsid w:val="008C7F97"/>
    <w:rsid w:val="008D2181"/>
    <w:rsid w:val="0091335F"/>
    <w:rsid w:val="00920600"/>
    <w:rsid w:val="009262F7"/>
    <w:rsid w:val="009342F9"/>
    <w:rsid w:val="00941676"/>
    <w:rsid w:val="0094199C"/>
    <w:rsid w:val="0096109B"/>
    <w:rsid w:val="00964A0A"/>
    <w:rsid w:val="00967680"/>
    <w:rsid w:val="00975B1D"/>
    <w:rsid w:val="00982362"/>
    <w:rsid w:val="00993D1F"/>
    <w:rsid w:val="009B29E9"/>
    <w:rsid w:val="009C227C"/>
    <w:rsid w:val="009D6AFA"/>
    <w:rsid w:val="009D704C"/>
    <w:rsid w:val="009E481C"/>
    <w:rsid w:val="00A15549"/>
    <w:rsid w:val="00A54558"/>
    <w:rsid w:val="00A54B7C"/>
    <w:rsid w:val="00A56A77"/>
    <w:rsid w:val="00A6275A"/>
    <w:rsid w:val="00AA14FB"/>
    <w:rsid w:val="00AA7064"/>
    <w:rsid w:val="00AC3CDC"/>
    <w:rsid w:val="00AC3F4C"/>
    <w:rsid w:val="00AD1BA1"/>
    <w:rsid w:val="00AE05B0"/>
    <w:rsid w:val="00AF2ACA"/>
    <w:rsid w:val="00AF7B0F"/>
    <w:rsid w:val="00B1547B"/>
    <w:rsid w:val="00B1555B"/>
    <w:rsid w:val="00B32908"/>
    <w:rsid w:val="00B55ABF"/>
    <w:rsid w:val="00B560C4"/>
    <w:rsid w:val="00B705ED"/>
    <w:rsid w:val="00B8C873"/>
    <w:rsid w:val="00B9604E"/>
    <w:rsid w:val="00BA128E"/>
    <w:rsid w:val="00BA2F2F"/>
    <w:rsid w:val="00BA4A6D"/>
    <w:rsid w:val="00BB12E3"/>
    <w:rsid w:val="00BB16C6"/>
    <w:rsid w:val="00BB45D1"/>
    <w:rsid w:val="00BC4A73"/>
    <w:rsid w:val="00BC5DF0"/>
    <w:rsid w:val="00BD42A0"/>
    <w:rsid w:val="00BD66A6"/>
    <w:rsid w:val="00C026B4"/>
    <w:rsid w:val="00C03E82"/>
    <w:rsid w:val="00C16537"/>
    <w:rsid w:val="00C31320"/>
    <w:rsid w:val="00C45946"/>
    <w:rsid w:val="00C91AB3"/>
    <w:rsid w:val="00C95E2D"/>
    <w:rsid w:val="00CA1E1F"/>
    <w:rsid w:val="00CA2F02"/>
    <w:rsid w:val="00CB2BA7"/>
    <w:rsid w:val="00CB61CC"/>
    <w:rsid w:val="00D0006C"/>
    <w:rsid w:val="00D04324"/>
    <w:rsid w:val="00D2191C"/>
    <w:rsid w:val="00D21A8E"/>
    <w:rsid w:val="00D264FD"/>
    <w:rsid w:val="00D6101A"/>
    <w:rsid w:val="00D74689"/>
    <w:rsid w:val="00D800DC"/>
    <w:rsid w:val="00D80CBA"/>
    <w:rsid w:val="00D81B1F"/>
    <w:rsid w:val="00D914B2"/>
    <w:rsid w:val="00D9352F"/>
    <w:rsid w:val="00DD1299"/>
    <w:rsid w:val="00DD4028"/>
    <w:rsid w:val="00DE0696"/>
    <w:rsid w:val="00DF04EE"/>
    <w:rsid w:val="00DF4F83"/>
    <w:rsid w:val="00E070F9"/>
    <w:rsid w:val="00E22C0B"/>
    <w:rsid w:val="00E255FE"/>
    <w:rsid w:val="00E33CCF"/>
    <w:rsid w:val="00E429E3"/>
    <w:rsid w:val="00E471C0"/>
    <w:rsid w:val="00E512D6"/>
    <w:rsid w:val="00E53A9C"/>
    <w:rsid w:val="00E540E7"/>
    <w:rsid w:val="00E6212D"/>
    <w:rsid w:val="00E62D5E"/>
    <w:rsid w:val="00E649A3"/>
    <w:rsid w:val="00E83179"/>
    <w:rsid w:val="00E83546"/>
    <w:rsid w:val="00E84FD3"/>
    <w:rsid w:val="00E92F70"/>
    <w:rsid w:val="00EB3FF3"/>
    <w:rsid w:val="00EE29F9"/>
    <w:rsid w:val="00EF19DC"/>
    <w:rsid w:val="00EF5307"/>
    <w:rsid w:val="00F01AF8"/>
    <w:rsid w:val="00F073A1"/>
    <w:rsid w:val="00F07BED"/>
    <w:rsid w:val="00F07ECC"/>
    <w:rsid w:val="00F11755"/>
    <w:rsid w:val="00F139CE"/>
    <w:rsid w:val="00F23665"/>
    <w:rsid w:val="00F3632A"/>
    <w:rsid w:val="00F80463"/>
    <w:rsid w:val="00F852A2"/>
    <w:rsid w:val="00F9025B"/>
    <w:rsid w:val="00F96631"/>
    <w:rsid w:val="00FA05DA"/>
    <w:rsid w:val="00FA71BE"/>
    <w:rsid w:val="00FB1A99"/>
    <w:rsid w:val="00FC71E1"/>
    <w:rsid w:val="00FE0E20"/>
    <w:rsid w:val="010BDAE7"/>
    <w:rsid w:val="010ED487"/>
    <w:rsid w:val="017B0CA4"/>
    <w:rsid w:val="023616E9"/>
    <w:rsid w:val="026659B8"/>
    <w:rsid w:val="0285A3AE"/>
    <w:rsid w:val="031C78C1"/>
    <w:rsid w:val="0346A2CC"/>
    <w:rsid w:val="03F84033"/>
    <w:rsid w:val="05047974"/>
    <w:rsid w:val="052888D9"/>
    <w:rsid w:val="05F66AC3"/>
    <w:rsid w:val="063618BD"/>
    <w:rsid w:val="067B597D"/>
    <w:rsid w:val="069162A8"/>
    <w:rsid w:val="0698EDA4"/>
    <w:rsid w:val="06F625CC"/>
    <w:rsid w:val="07F524CC"/>
    <w:rsid w:val="080A0EF3"/>
    <w:rsid w:val="086D7023"/>
    <w:rsid w:val="087657D8"/>
    <w:rsid w:val="08B53CDB"/>
    <w:rsid w:val="08B9E5D2"/>
    <w:rsid w:val="08D59B3C"/>
    <w:rsid w:val="091616F8"/>
    <w:rsid w:val="094B2F60"/>
    <w:rsid w:val="094D1F28"/>
    <w:rsid w:val="0A083DA3"/>
    <w:rsid w:val="0A110C47"/>
    <w:rsid w:val="0B2EE97F"/>
    <w:rsid w:val="0B9E178D"/>
    <w:rsid w:val="0BD52E61"/>
    <w:rsid w:val="0BDCF334"/>
    <w:rsid w:val="0C2CE2E6"/>
    <w:rsid w:val="0CA0838E"/>
    <w:rsid w:val="0CF43CD8"/>
    <w:rsid w:val="0D2EFD66"/>
    <w:rsid w:val="0D5362B6"/>
    <w:rsid w:val="0D9C4CF6"/>
    <w:rsid w:val="0DA63F63"/>
    <w:rsid w:val="0DB1AE68"/>
    <w:rsid w:val="0E10D94D"/>
    <w:rsid w:val="0E1F1A5C"/>
    <w:rsid w:val="0E47A2A3"/>
    <w:rsid w:val="0E611CA3"/>
    <w:rsid w:val="0E64BD1C"/>
    <w:rsid w:val="0EB3E75A"/>
    <w:rsid w:val="0EB9081B"/>
    <w:rsid w:val="0ED04B8D"/>
    <w:rsid w:val="0EE87FBA"/>
    <w:rsid w:val="0F3CB6DF"/>
    <w:rsid w:val="0F64A6E0"/>
    <w:rsid w:val="1019AEFA"/>
    <w:rsid w:val="1030E8C8"/>
    <w:rsid w:val="106ACD9B"/>
    <w:rsid w:val="107D2B77"/>
    <w:rsid w:val="10E39725"/>
    <w:rsid w:val="11043EF6"/>
    <w:rsid w:val="11238B62"/>
    <w:rsid w:val="113D4E44"/>
    <w:rsid w:val="117D277F"/>
    <w:rsid w:val="118FA999"/>
    <w:rsid w:val="1278E067"/>
    <w:rsid w:val="129A29C9"/>
    <w:rsid w:val="12D91EA5"/>
    <w:rsid w:val="136FA27E"/>
    <w:rsid w:val="137CA671"/>
    <w:rsid w:val="13D68851"/>
    <w:rsid w:val="13FAD657"/>
    <w:rsid w:val="14033585"/>
    <w:rsid w:val="147BAE84"/>
    <w:rsid w:val="14BEF64B"/>
    <w:rsid w:val="151A7DBE"/>
    <w:rsid w:val="15362DCC"/>
    <w:rsid w:val="158A3534"/>
    <w:rsid w:val="15A3814E"/>
    <w:rsid w:val="15EA6E64"/>
    <w:rsid w:val="16751305"/>
    <w:rsid w:val="169DF751"/>
    <w:rsid w:val="16EB8C59"/>
    <w:rsid w:val="1703B9DB"/>
    <w:rsid w:val="170DA899"/>
    <w:rsid w:val="1837BEFE"/>
    <w:rsid w:val="19633CA0"/>
    <w:rsid w:val="1992F5AA"/>
    <w:rsid w:val="1A34EF72"/>
    <w:rsid w:val="1A859307"/>
    <w:rsid w:val="1AC17E5E"/>
    <w:rsid w:val="1AC5E6BE"/>
    <w:rsid w:val="1AC90B28"/>
    <w:rsid w:val="1B6DB5C2"/>
    <w:rsid w:val="1CD4C73F"/>
    <w:rsid w:val="1CF4E35A"/>
    <w:rsid w:val="1D0432F5"/>
    <w:rsid w:val="1EC809B7"/>
    <w:rsid w:val="1ED4FFF7"/>
    <w:rsid w:val="1F63A910"/>
    <w:rsid w:val="1F64B0A8"/>
    <w:rsid w:val="1F67B795"/>
    <w:rsid w:val="216424D9"/>
    <w:rsid w:val="21F80BED"/>
    <w:rsid w:val="22031440"/>
    <w:rsid w:val="228B2E5C"/>
    <w:rsid w:val="22B320F2"/>
    <w:rsid w:val="23135472"/>
    <w:rsid w:val="232B84A3"/>
    <w:rsid w:val="238E028C"/>
    <w:rsid w:val="24111F9B"/>
    <w:rsid w:val="249A05C4"/>
    <w:rsid w:val="24C61B03"/>
    <w:rsid w:val="25EF97BF"/>
    <w:rsid w:val="25F33713"/>
    <w:rsid w:val="25F3BE28"/>
    <w:rsid w:val="26000DED"/>
    <w:rsid w:val="26D51E2D"/>
    <w:rsid w:val="2738F423"/>
    <w:rsid w:val="273B955C"/>
    <w:rsid w:val="2799F931"/>
    <w:rsid w:val="27A7DE0E"/>
    <w:rsid w:val="283C74AF"/>
    <w:rsid w:val="286E4D6E"/>
    <w:rsid w:val="28BA11DB"/>
    <w:rsid w:val="28D32821"/>
    <w:rsid w:val="29109282"/>
    <w:rsid w:val="29667179"/>
    <w:rsid w:val="296AB05D"/>
    <w:rsid w:val="29A6FA4E"/>
    <w:rsid w:val="29AE2210"/>
    <w:rsid w:val="29E0A81F"/>
    <w:rsid w:val="2A1B0122"/>
    <w:rsid w:val="2AD03A25"/>
    <w:rsid w:val="2AE0C28D"/>
    <w:rsid w:val="2B580DE4"/>
    <w:rsid w:val="2B6A419E"/>
    <w:rsid w:val="2BDA23D6"/>
    <w:rsid w:val="2BE038B3"/>
    <w:rsid w:val="2C5D410F"/>
    <w:rsid w:val="2C611ABF"/>
    <w:rsid w:val="2C71748A"/>
    <w:rsid w:val="2CAD290D"/>
    <w:rsid w:val="2CBE49AC"/>
    <w:rsid w:val="2CC99B68"/>
    <w:rsid w:val="2D1996CF"/>
    <w:rsid w:val="2D79DF08"/>
    <w:rsid w:val="2DFB9ED3"/>
    <w:rsid w:val="2EC5E480"/>
    <w:rsid w:val="2F30AE63"/>
    <w:rsid w:val="2F4DDE50"/>
    <w:rsid w:val="2F5ECD3C"/>
    <w:rsid w:val="2F64BD2E"/>
    <w:rsid w:val="2FB2AA26"/>
    <w:rsid w:val="2FB4F33B"/>
    <w:rsid w:val="2FE4702A"/>
    <w:rsid w:val="300C57A1"/>
    <w:rsid w:val="30A7A9E2"/>
    <w:rsid w:val="31265980"/>
    <w:rsid w:val="32319704"/>
    <w:rsid w:val="32C2EC49"/>
    <w:rsid w:val="32C705F4"/>
    <w:rsid w:val="32CC8885"/>
    <w:rsid w:val="32E3F0D5"/>
    <w:rsid w:val="32FC18E8"/>
    <w:rsid w:val="3341F4AE"/>
    <w:rsid w:val="3385447D"/>
    <w:rsid w:val="338C33D7"/>
    <w:rsid w:val="3408DDFF"/>
    <w:rsid w:val="3440129A"/>
    <w:rsid w:val="34D020FA"/>
    <w:rsid w:val="34D06318"/>
    <w:rsid w:val="366B809E"/>
    <w:rsid w:val="36CFBE73"/>
    <w:rsid w:val="36E1134E"/>
    <w:rsid w:val="3724AE4A"/>
    <w:rsid w:val="3773A522"/>
    <w:rsid w:val="37A725BD"/>
    <w:rsid w:val="381417B3"/>
    <w:rsid w:val="38FD0D8F"/>
    <w:rsid w:val="39029868"/>
    <w:rsid w:val="395CB3C4"/>
    <w:rsid w:val="3A344080"/>
    <w:rsid w:val="3A437A41"/>
    <w:rsid w:val="3A4C336B"/>
    <w:rsid w:val="3A8F79DC"/>
    <w:rsid w:val="3AA162DB"/>
    <w:rsid w:val="3AC62607"/>
    <w:rsid w:val="3AD3393E"/>
    <w:rsid w:val="3B3CB95C"/>
    <w:rsid w:val="3C2898E4"/>
    <w:rsid w:val="3C39DEE3"/>
    <w:rsid w:val="3C65082E"/>
    <w:rsid w:val="3C688AA7"/>
    <w:rsid w:val="3C7625E4"/>
    <w:rsid w:val="3C8DC335"/>
    <w:rsid w:val="3CA2FB2E"/>
    <w:rsid w:val="3CB9C3B7"/>
    <w:rsid w:val="3CD826DF"/>
    <w:rsid w:val="3CE4B103"/>
    <w:rsid w:val="3DB3393C"/>
    <w:rsid w:val="3DC6E2DA"/>
    <w:rsid w:val="3E0CCDC1"/>
    <w:rsid w:val="3E4EE05A"/>
    <w:rsid w:val="3E894DB3"/>
    <w:rsid w:val="3E945385"/>
    <w:rsid w:val="3EB6BB42"/>
    <w:rsid w:val="3EBE8451"/>
    <w:rsid w:val="3FB44B60"/>
    <w:rsid w:val="3FF16479"/>
    <w:rsid w:val="40186693"/>
    <w:rsid w:val="4039A04C"/>
    <w:rsid w:val="4046BDF7"/>
    <w:rsid w:val="406C5AAF"/>
    <w:rsid w:val="408184EE"/>
    <w:rsid w:val="409CA821"/>
    <w:rsid w:val="40B1880C"/>
    <w:rsid w:val="4103C1D2"/>
    <w:rsid w:val="413D8CD7"/>
    <w:rsid w:val="4188AB78"/>
    <w:rsid w:val="41D047DC"/>
    <w:rsid w:val="42A0E392"/>
    <w:rsid w:val="42D36BE6"/>
    <w:rsid w:val="42FA8225"/>
    <w:rsid w:val="43123CB2"/>
    <w:rsid w:val="435E86D9"/>
    <w:rsid w:val="437EB447"/>
    <w:rsid w:val="43E8CD27"/>
    <w:rsid w:val="44BA7DCB"/>
    <w:rsid w:val="4537B0D4"/>
    <w:rsid w:val="45492B6E"/>
    <w:rsid w:val="4580BA23"/>
    <w:rsid w:val="45B66DBE"/>
    <w:rsid w:val="4634E9E4"/>
    <w:rsid w:val="46634112"/>
    <w:rsid w:val="466EC1DE"/>
    <w:rsid w:val="46A4AD07"/>
    <w:rsid w:val="46B264DB"/>
    <w:rsid w:val="47545070"/>
    <w:rsid w:val="48112FFE"/>
    <w:rsid w:val="48158104"/>
    <w:rsid w:val="48733109"/>
    <w:rsid w:val="48865964"/>
    <w:rsid w:val="48E1DEFF"/>
    <w:rsid w:val="48F63584"/>
    <w:rsid w:val="491200DE"/>
    <w:rsid w:val="4926CCE9"/>
    <w:rsid w:val="498B6C92"/>
    <w:rsid w:val="49DB638A"/>
    <w:rsid w:val="49ED20D3"/>
    <w:rsid w:val="4A36A833"/>
    <w:rsid w:val="4AB5A176"/>
    <w:rsid w:val="4BC36FAB"/>
    <w:rsid w:val="4C174E26"/>
    <w:rsid w:val="4C3FC8A8"/>
    <w:rsid w:val="4C77265D"/>
    <w:rsid w:val="4CEA00C9"/>
    <w:rsid w:val="4D6BD713"/>
    <w:rsid w:val="4D9007EC"/>
    <w:rsid w:val="4DB9BEFF"/>
    <w:rsid w:val="4DE9CEB7"/>
    <w:rsid w:val="4E87C977"/>
    <w:rsid w:val="4E92267E"/>
    <w:rsid w:val="4EB3555C"/>
    <w:rsid w:val="4EB3B7A0"/>
    <w:rsid w:val="4EF24789"/>
    <w:rsid w:val="4F416E77"/>
    <w:rsid w:val="4F5AD2C1"/>
    <w:rsid w:val="509549CA"/>
    <w:rsid w:val="50DB37EF"/>
    <w:rsid w:val="5150A4B4"/>
    <w:rsid w:val="51E05A62"/>
    <w:rsid w:val="522324DE"/>
    <w:rsid w:val="525A19A4"/>
    <w:rsid w:val="52672AB1"/>
    <w:rsid w:val="529881C9"/>
    <w:rsid w:val="52CFD73B"/>
    <w:rsid w:val="530156D8"/>
    <w:rsid w:val="538A5F5B"/>
    <w:rsid w:val="5452CF94"/>
    <w:rsid w:val="547D51EF"/>
    <w:rsid w:val="54CB30EB"/>
    <w:rsid w:val="55EC06B7"/>
    <w:rsid w:val="560A804C"/>
    <w:rsid w:val="56285F47"/>
    <w:rsid w:val="5675988C"/>
    <w:rsid w:val="5682D99F"/>
    <w:rsid w:val="56872C38"/>
    <w:rsid w:val="56B44917"/>
    <w:rsid w:val="56E9B07A"/>
    <w:rsid w:val="5700ACCD"/>
    <w:rsid w:val="5768A884"/>
    <w:rsid w:val="5840AA84"/>
    <w:rsid w:val="59A1C731"/>
    <w:rsid w:val="59D80BD9"/>
    <w:rsid w:val="59D8FE37"/>
    <w:rsid w:val="5A28BF03"/>
    <w:rsid w:val="5A8D6DB0"/>
    <w:rsid w:val="5AAD8CF1"/>
    <w:rsid w:val="5AB0EA01"/>
    <w:rsid w:val="5B8493B2"/>
    <w:rsid w:val="5BF412D9"/>
    <w:rsid w:val="5C616E10"/>
    <w:rsid w:val="5CAC25A6"/>
    <w:rsid w:val="5D07A9AC"/>
    <w:rsid w:val="5D424A1D"/>
    <w:rsid w:val="5DB1FAFA"/>
    <w:rsid w:val="5E803F5E"/>
    <w:rsid w:val="5FA0932B"/>
    <w:rsid w:val="5FC96E3E"/>
    <w:rsid w:val="5FF3906B"/>
    <w:rsid w:val="5FFE2FF5"/>
    <w:rsid w:val="600025A7"/>
    <w:rsid w:val="6065E38C"/>
    <w:rsid w:val="60689F45"/>
    <w:rsid w:val="61039BA6"/>
    <w:rsid w:val="6116B322"/>
    <w:rsid w:val="6168C44C"/>
    <w:rsid w:val="6192AD62"/>
    <w:rsid w:val="62046AAC"/>
    <w:rsid w:val="6274016D"/>
    <w:rsid w:val="630F2E37"/>
    <w:rsid w:val="634BD6E0"/>
    <w:rsid w:val="639FC88C"/>
    <w:rsid w:val="63B486C2"/>
    <w:rsid w:val="63D39C29"/>
    <w:rsid w:val="63E71D5B"/>
    <w:rsid w:val="63ED102F"/>
    <w:rsid w:val="63ED11EE"/>
    <w:rsid w:val="6407C86A"/>
    <w:rsid w:val="642C41AE"/>
    <w:rsid w:val="646257A4"/>
    <w:rsid w:val="64999DDD"/>
    <w:rsid w:val="64B074EB"/>
    <w:rsid w:val="6522FEC6"/>
    <w:rsid w:val="6532D4F6"/>
    <w:rsid w:val="65576B86"/>
    <w:rsid w:val="65C3E124"/>
    <w:rsid w:val="65FAD67A"/>
    <w:rsid w:val="668F89D3"/>
    <w:rsid w:val="66AF6675"/>
    <w:rsid w:val="66B74E40"/>
    <w:rsid w:val="67AA216E"/>
    <w:rsid w:val="67BDDD88"/>
    <w:rsid w:val="67F9D3A0"/>
    <w:rsid w:val="67FD0F7D"/>
    <w:rsid w:val="682B5A34"/>
    <w:rsid w:val="6868E18E"/>
    <w:rsid w:val="68A19DD5"/>
    <w:rsid w:val="68B1D843"/>
    <w:rsid w:val="69348B4B"/>
    <w:rsid w:val="697B67A9"/>
    <w:rsid w:val="69B0C949"/>
    <w:rsid w:val="69C72A95"/>
    <w:rsid w:val="6A6C9637"/>
    <w:rsid w:val="6A8DF631"/>
    <w:rsid w:val="6BB3C72E"/>
    <w:rsid w:val="6BD906E3"/>
    <w:rsid w:val="6C42E6D0"/>
    <w:rsid w:val="6C9DE219"/>
    <w:rsid w:val="6CFECB57"/>
    <w:rsid w:val="6D63D31A"/>
    <w:rsid w:val="6D798C2D"/>
    <w:rsid w:val="6DA81019"/>
    <w:rsid w:val="6DE2E25A"/>
    <w:rsid w:val="6E5BA15A"/>
    <w:rsid w:val="6E6407E6"/>
    <w:rsid w:val="6E650B71"/>
    <w:rsid w:val="6E65E179"/>
    <w:rsid w:val="6F6E6BAD"/>
    <w:rsid w:val="6F713D09"/>
    <w:rsid w:val="6F73E185"/>
    <w:rsid w:val="6FC00678"/>
    <w:rsid w:val="70061E57"/>
    <w:rsid w:val="70366C19"/>
    <w:rsid w:val="70AC7806"/>
    <w:rsid w:val="711657F3"/>
    <w:rsid w:val="7197F2B8"/>
    <w:rsid w:val="71C81382"/>
    <w:rsid w:val="71D23C7A"/>
    <w:rsid w:val="720A8807"/>
    <w:rsid w:val="72484867"/>
    <w:rsid w:val="72B3B6F3"/>
    <w:rsid w:val="738BD03B"/>
    <w:rsid w:val="73F01033"/>
    <w:rsid w:val="73F5ECA9"/>
    <w:rsid w:val="740E7791"/>
    <w:rsid w:val="74306F93"/>
    <w:rsid w:val="746232C3"/>
    <w:rsid w:val="74EA51E8"/>
    <w:rsid w:val="74F971DA"/>
    <w:rsid w:val="7559AA3D"/>
    <w:rsid w:val="757FE929"/>
    <w:rsid w:val="75AE8508"/>
    <w:rsid w:val="76445B5A"/>
    <w:rsid w:val="769A832F"/>
    <w:rsid w:val="76A5AD9D"/>
    <w:rsid w:val="7768A3B8"/>
    <w:rsid w:val="77694F9B"/>
    <w:rsid w:val="77D2B4B5"/>
    <w:rsid w:val="77E6C024"/>
    <w:rsid w:val="784270DD"/>
    <w:rsid w:val="788611DA"/>
    <w:rsid w:val="78B789EB"/>
    <w:rsid w:val="78D6F4C2"/>
    <w:rsid w:val="790DD633"/>
    <w:rsid w:val="79427FB2"/>
    <w:rsid w:val="7A3FDC3D"/>
    <w:rsid w:val="7A95290E"/>
    <w:rsid w:val="7B6BD25B"/>
    <w:rsid w:val="7B80C809"/>
    <w:rsid w:val="7BA34E77"/>
    <w:rsid w:val="7BDE2E63"/>
    <w:rsid w:val="7BFE2C56"/>
    <w:rsid w:val="7C70F9B3"/>
    <w:rsid w:val="7CCFF009"/>
    <w:rsid w:val="7D226CB5"/>
    <w:rsid w:val="7D55E923"/>
    <w:rsid w:val="7D8C0C90"/>
    <w:rsid w:val="7DFCCDE2"/>
    <w:rsid w:val="7E4FF9ED"/>
    <w:rsid w:val="7E5AA602"/>
    <w:rsid w:val="7ED2C742"/>
    <w:rsid w:val="7F0FCD48"/>
    <w:rsid w:val="7F756D1B"/>
    <w:rsid w:val="7FD124A8"/>
    <w:rsid w:val="7FD68F4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D0CA"/>
  <w15:chartTrackingRefBased/>
  <w15:docId w15:val="{46A245CD-3323-4D35-BC2F-85663C62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582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9604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B9604E"/>
  </w:style>
  <w:style w:type="character" w:customStyle="1" w:styleId="eop">
    <w:name w:val="eop"/>
    <w:basedOn w:val="Standardskriftforavsnitt"/>
    <w:rsid w:val="00B9604E"/>
  </w:style>
  <w:style w:type="paragraph" w:styleId="Topptekst">
    <w:name w:val="header"/>
    <w:basedOn w:val="Normal"/>
    <w:link w:val="TopptekstTegn"/>
    <w:uiPriority w:val="99"/>
    <w:unhideWhenUsed/>
    <w:rsid w:val="001A1DC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A1DCD"/>
  </w:style>
  <w:style w:type="paragraph" w:styleId="Bunntekst">
    <w:name w:val="footer"/>
    <w:basedOn w:val="Normal"/>
    <w:link w:val="BunntekstTegn"/>
    <w:uiPriority w:val="99"/>
    <w:unhideWhenUsed/>
    <w:rsid w:val="001A1DC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A1DCD"/>
  </w:style>
  <w:style w:type="character" w:customStyle="1" w:styleId="spellingerror">
    <w:name w:val="spellingerror"/>
    <w:basedOn w:val="Standardskriftforavsnitt"/>
    <w:uiPriority w:val="1"/>
    <w:rsid w:val="001A1DCD"/>
  </w:style>
  <w:style w:type="paragraph" w:styleId="Listeavsnitt">
    <w:name w:val="List Paragraph"/>
    <w:basedOn w:val="Normal"/>
    <w:uiPriority w:val="34"/>
    <w:qFormat/>
    <w:rsid w:val="00E83179"/>
    <w:pPr>
      <w:ind w:left="720"/>
      <w:contextualSpacing/>
    </w:pPr>
  </w:style>
  <w:style w:type="character" w:styleId="Hyperkobling">
    <w:name w:val="Hyperlink"/>
    <w:basedOn w:val="Standardskriftforavsnitt"/>
    <w:uiPriority w:val="99"/>
    <w:unhideWhenUsed/>
    <w:rsid w:val="6D798C2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52900">
      <w:bodyDiv w:val="1"/>
      <w:marLeft w:val="0"/>
      <w:marRight w:val="0"/>
      <w:marTop w:val="0"/>
      <w:marBottom w:val="0"/>
      <w:divBdr>
        <w:top w:val="none" w:sz="0" w:space="0" w:color="auto"/>
        <w:left w:val="none" w:sz="0" w:space="0" w:color="auto"/>
        <w:bottom w:val="none" w:sz="0" w:space="0" w:color="auto"/>
        <w:right w:val="none" w:sz="0" w:space="0" w:color="auto"/>
      </w:divBdr>
      <w:divsChild>
        <w:div w:id="896235814">
          <w:marLeft w:val="0"/>
          <w:marRight w:val="0"/>
          <w:marTop w:val="0"/>
          <w:marBottom w:val="0"/>
          <w:divBdr>
            <w:top w:val="none" w:sz="0" w:space="0" w:color="auto"/>
            <w:left w:val="none" w:sz="0" w:space="0" w:color="auto"/>
            <w:bottom w:val="none" w:sz="0" w:space="0" w:color="auto"/>
            <w:right w:val="none" w:sz="0" w:space="0" w:color="auto"/>
          </w:divBdr>
        </w:div>
        <w:div w:id="1685208359">
          <w:marLeft w:val="0"/>
          <w:marRight w:val="0"/>
          <w:marTop w:val="0"/>
          <w:marBottom w:val="0"/>
          <w:divBdr>
            <w:top w:val="none" w:sz="0" w:space="0" w:color="auto"/>
            <w:left w:val="none" w:sz="0" w:space="0" w:color="auto"/>
            <w:bottom w:val="none" w:sz="0" w:space="0" w:color="auto"/>
            <w:right w:val="none" w:sz="0" w:space="0" w:color="auto"/>
          </w:divBdr>
        </w:div>
        <w:div w:id="2063016553">
          <w:marLeft w:val="0"/>
          <w:marRight w:val="0"/>
          <w:marTop w:val="0"/>
          <w:marBottom w:val="0"/>
          <w:divBdr>
            <w:top w:val="none" w:sz="0" w:space="0" w:color="auto"/>
            <w:left w:val="none" w:sz="0" w:space="0" w:color="auto"/>
            <w:bottom w:val="none" w:sz="0" w:space="0" w:color="auto"/>
            <w:right w:val="none" w:sz="0" w:space="0" w:color="auto"/>
          </w:divBdr>
        </w:div>
      </w:divsChild>
    </w:div>
    <w:div w:id="708337623">
      <w:bodyDiv w:val="1"/>
      <w:marLeft w:val="0"/>
      <w:marRight w:val="0"/>
      <w:marTop w:val="0"/>
      <w:marBottom w:val="0"/>
      <w:divBdr>
        <w:top w:val="none" w:sz="0" w:space="0" w:color="auto"/>
        <w:left w:val="none" w:sz="0" w:space="0" w:color="auto"/>
        <w:bottom w:val="none" w:sz="0" w:space="0" w:color="auto"/>
        <w:right w:val="none" w:sz="0" w:space="0" w:color="auto"/>
      </w:divBdr>
      <w:divsChild>
        <w:div w:id="43456383">
          <w:marLeft w:val="0"/>
          <w:marRight w:val="0"/>
          <w:marTop w:val="0"/>
          <w:marBottom w:val="0"/>
          <w:divBdr>
            <w:top w:val="none" w:sz="0" w:space="0" w:color="auto"/>
            <w:left w:val="none" w:sz="0" w:space="0" w:color="auto"/>
            <w:bottom w:val="none" w:sz="0" w:space="0" w:color="auto"/>
            <w:right w:val="none" w:sz="0" w:space="0" w:color="auto"/>
          </w:divBdr>
          <w:divsChild>
            <w:div w:id="1422334908">
              <w:marLeft w:val="0"/>
              <w:marRight w:val="0"/>
              <w:marTop w:val="0"/>
              <w:marBottom w:val="0"/>
              <w:divBdr>
                <w:top w:val="none" w:sz="0" w:space="0" w:color="auto"/>
                <w:left w:val="none" w:sz="0" w:space="0" w:color="auto"/>
                <w:bottom w:val="none" w:sz="0" w:space="0" w:color="auto"/>
                <w:right w:val="none" w:sz="0" w:space="0" w:color="auto"/>
              </w:divBdr>
            </w:div>
            <w:div w:id="1488130805">
              <w:marLeft w:val="0"/>
              <w:marRight w:val="0"/>
              <w:marTop w:val="0"/>
              <w:marBottom w:val="0"/>
              <w:divBdr>
                <w:top w:val="none" w:sz="0" w:space="0" w:color="auto"/>
                <w:left w:val="none" w:sz="0" w:space="0" w:color="auto"/>
                <w:bottom w:val="none" w:sz="0" w:space="0" w:color="auto"/>
                <w:right w:val="none" w:sz="0" w:space="0" w:color="auto"/>
              </w:divBdr>
            </w:div>
          </w:divsChild>
        </w:div>
        <w:div w:id="218126503">
          <w:marLeft w:val="0"/>
          <w:marRight w:val="0"/>
          <w:marTop w:val="0"/>
          <w:marBottom w:val="0"/>
          <w:divBdr>
            <w:top w:val="none" w:sz="0" w:space="0" w:color="auto"/>
            <w:left w:val="none" w:sz="0" w:space="0" w:color="auto"/>
            <w:bottom w:val="none" w:sz="0" w:space="0" w:color="auto"/>
            <w:right w:val="none" w:sz="0" w:space="0" w:color="auto"/>
          </w:divBdr>
          <w:divsChild>
            <w:div w:id="1165509050">
              <w:marLeft w:val="0"/>
              <w:marRight w:val="0"/>
              <w:marTop w:val="0"/>
              <w:marBottom w:val="0"/>
              <w:divBdr>
                <w:top w:val="none" w:sz="0" w:space="0" w:color="auto"/>
                <w:left w:val="none" w:sz="0" w:space="0" w:color="auto"/>
                <w:bottom w:val="none" w:sz="0" w:space="0" w:color="auto"/>
                <w:right w:val="none" w:sz="0" w:space="0" w:color="auto"/>
              </w:divBdr>
            </w:div>
            <w:div w:id="1407652136">
              <w:marLeft w:val="0"/>
              <w:marRight w:val="0"/>
              <w:marTop w:val="0"/>
              <w:marBottom w:val="0"/>
              <w:divBdr>
                <w:top w:val="none" w:sz="0" w:space="0" w:color="auto"/>
                <w:left w:val="none" w:sz="0" w:space="0" w:color="auto"/>
                <w:bottom w:val="none" w:sz="0" w:space="0" w:color="auto"/>
                <w:right w:val="none" w:sz="0" w:space="0" w:color="auto"/>
              </w:divBdr>
            </w:div>
          </w:divsChild>
        </w:div>
        <w:div w:id="283344229">
          <w:marLeft w:val="0"/>
          <w:marRight w:val="0"/>
          <w:marTop w:val="0"/>
          <w:marBottom w:val="0"/>
          <w:divBdr>
            <w:top w:val="none" w:sz="0" w:space="0" w:color="auto"/>
            <w:left w:val="none" w:sz="0" w:space="0" w:color="auto"/>
            <w:bottom w:val="none" w:sz="0" w:space="0" w:color="auto"/>
            <w:right w:val="none" w:sz="0" w:space="0" w:color="auto"/>
          </w:divBdr>
          <w:divsChild>
            <w:div w:id="86968025">
              <w:marLeft w:val="0"/>
              <w:marRight w:val="0"/>
              <w:marTop w:val="0"/>
              <w:marBottom w:val="0"/>
              <w:divBdr>
                <w:top w:val="none" w:sz="0" w:space="0" w:color="auto"/>
                <w:left w:val="none" w:sz="0" w:space="0" w:color="auto"/>
                <w:bottom w:val="none" w:sz="0" w:space="0" w:color="auto"/>
                <w:right w:val="none" w:sz="0" w:space="0" w:color="auto"/>
              </w:divBdr>
            </w:div>
            <w:div w:id="1152336627">
              <w:marLeft w:val="0"/>
              <w:marRight w:val="0"/>
              <w:marTop w:val="0"/>
              <w:marBottom w:val="0"/>
              <w:divBdr>
                <w:top w:val="none" w:sz="0" w:space="0" w:color="auto"/>
                <w:left w:val="none" w:sz="0" w:space="0" w:color="auto"/>
                <w:bottom w:val="none" w:sz="0" w:space="0" w:color="auto"/>
                <w:right w:val="none" w:sz="0" w:space="0" w:color="auto"/>
              </w:divBdr>
            </w:div>
          </w:divsChild>
        </w:div>
        <w:div w:id="332416387">
          <w:marLeft w:val="0"/>
          <w:marRight w:val="0"/>
          <w:marTop w:val="0"/>
          <w:marBottom w:val="0"/>
          <w:divBdr>
            <w:top w:val="none" w:sz="0" w:space="0" w:color="auto"/>
            <w:left w:val="none" w:sz="0" w:space="0" w:color="auto"/>
            <w:bottom w:val="none" w:sz="0" w:space="0" w:color="auto"/>
            <w:right w:val="none" w:sz="0" w:space="0" w:color="auto"/>
          </w:divBdr>
          <w:divsChild>
            <w:div w:id="1289433148">
              <w:marLeft w:val="0"/>
              <w:marRight w:val="0"/>
              <w:marTop w:val="0"/>
              <w:marBottom w:val="0"/>
              <w:divBdr>
                <w:top w:val="none" w:sz="0" w:space="0" w:color="auto"/>
                <w:left w:val="none" w:sz="0" w:space="0" w:color="auto"/>
                <w:bottom w:val="none" w:sz="0" w:space="0" w:color="auto"/>
                <w:right w:val="none" w:sz="0" w:space="0" w:color="auto"/>
              </w:divBdr>
            </w:div>
            <w:div w:id="1446922234">
              <w:marLeft w:val="0"/>
              <w:marRight w:val="0"/>
              <w:marTop w:val="0"/>
              <w:marBottom w:val="0"/>
              <w:divBdr>
                <w:top w:val="none" w:sz="0" w:space="0" w:color="auto"/>
                <w:left w:val="none" w:sz="0" w:space="0" w:color="auto"/>
                <w:bottom w:val="none" w:sz="0" w:space="0" w:color="auto"/>
                <w:right w:val="none" w:sz="0" w:space="0" w:color="auto"/>
              </w:divBdr>
            </w:div>
          </w:divsChild>
        </w:div>
        <w:div w:id="423847668">
          <w:marLeft w:val="0"/>
          <w:marRight w:val="0"/>
          <w:marTop w:val="0"/>
          <w:marBottom w:val="0"/>
          <w:divBdr>
            <w:top w:val="none" w:sz="0" w:space="0" w:color="auto"/>
            <w:left w:val="none" w:sz="0" w:space="0" w:color="auto"/>
            <w:bottom w:val="none" w:sz="0" w:space="0" w:color="auto"/>
            <w:right w:val="none" w:sz="0" w:space="0" w:color="auto"/>
          </w:divBdr>
          <w:divsChild>
            <w:div w:id="1593195892">
              <w:marLeft w:val="0"/>
              <w:marRight w:val="0"/>
              <w:marTop w:val="0"/>
              <w:marBottom w:val="0"/>
              <w:divBdr>
                <w:top w:val="none" w:sz="0" w:space="0" w:color="auto"/>
                <w:left w:val="none" w:sz="0" w:space="0" w:color="auto"/>
                <w:bottom w:val="none" w:sz="0" w:space="0" w:color="auto"/>
                <w:right w:val="none" w:sz="0" w:space="0" w:color="auto"/>
              </w:divBdr>
            </w:div>
          </w:divsChild>
        </w:div>
        <w:div w:id="589049224">
          <w:marLeft w:val="0"/>
          <w:marRight w:val="0"/>
          <w:marTop w:val="0"/>
          <w:marBottom w:val="0"/>
          <w:divBdr>
            <w:top w:val="none" w:sz="0" w:space="0" w:color="auto"/>
            <w:left w:val="none" w:sz="0" w:space="0" w:color="auto"/>
            <w:bottom w:val="none" w:sz="0" w:space="0" w:color="auto"/>
            <w:right w:val="none" w:sz="0" w:space="0" w:color="auto"/>
          </w:divBdr>
          <w:divsChild>
            <w:div w:id="948899592">
              <w:marLeft w:val="0"/>
              <w:marRight w:val="0"/>
              <w:marTop w:val="0"/>
              <w:marBottom w:val="0"/>
              <w:divBdr>
                <w:top w:val="none" w:sz="0" w:space="0" w:color="auto"/>
                <w:left w:val="none" w:sz="0" w:space="0" w:color="auto"/>
                <w:bottom w:val="none" w:sz="0" w:space="0" w:color="auto"/>
                <w:right w:val="none" w:sz="0" w:space="0" w:color="auto"/>
              </w:divBdr>
            </w:div>
          </w:divsChild>
        </w:div>
        <w:div w:id="670989534">
          <w:marLeft w:val="0"/>
          <w:marRight w:val="0"/>
          <w:marTop w:val="0"/>
          <w:marBottom w:val="0"/>
          <w:divBdr>
            <w:top w:val="none" w:sz="0" w:space="0" w:color="auto"/>
            <w:left w:val="none" w:sz="0" w:space="0" w:color="auto"/>
            <w:bottom w:val="none" w:sz="0" w:space="0" w:color="auto"/>
            <w:right w:val="none" w:sz="0" w:space="0" w:color="auto"/>
          </w:divBdr>
          <w:divsChild>
            <w:div w:id="336856749">
              <w:marLeft w:val="0"/>
              <w:marRight w:val="0"/>
              <w:marTop w:val="0"/>
              <w:marBottom w:val="0"/>
              <w:divBdr>
                <w:top w:val="none" w:sz="0" w:space="0" w:color="auto"/>
                <w:left w:val="none" w:sz="0" w:space="0" w:color="auto"/>
                <w:bottom w:val="none" w:sz="0" w:space="0" w:color="auto"/>
                <w:right w:val="none" w:sz="0" w:space="0" w:color="auto"/>
              </w:divBdr>
            </w:div>
            <w:div w:id="1457408706">
              <w:marLeft w:val="0"/>
              <w:marRight w:val="0"/>
              <w:marTop w:val="0"/>
              <w:marBottom w:val="0"/>
              <w:divBdr>
                <w:top w:val="none" w:sz="0" w:space="0" w:color="auto"/>
                <w:left w:val="none" w:sz="0" w:space="0" w:color="auto"/>
                <w:bottom w:val="none" w:sz="0" w:space="0" w:color="auto"/>
                <w:right w:val="none" w:sz="0" w:space="0" w:color="auto"/>
              </w:divBdr>
            </w:div>
          </w:divsChild>
        </w:div>
        <w:div w:id="739062813">
          <w:marLeft w:val="0"/>
          <w:marRight w:val="0"/>
          <w:marTop w:val="0"/>
          <w:marBottom w:val="0"/>
          <w:divBdr>
            <w:top w:val="none" w:sz="0" w:space="0" w:color="auto"/>
            <w:left w:val="none" w:sz="0" w:space="0" w:color="auto"/>
            <w:bottom w:val="none" w:sz="0" w:space="0" w:color="auto"/>
            <w:right w:val="none" w:sz="0" w:space="0" w:color="auto"/>
          </w:divBdr>
          <w:divsChild>
            <w:div w:id="620381859">
              <w:marLeft w:val="0"/>
              <w:marRight w:val="0"/>
              <w:marTop w:val="0"/>
              <w:marBottom w:val="0"/>
              <w:divBdr>
                <w:top w:val="none" w:sz="0" w:space="0" w:color="auto"/>
                <w:left w:val="none" w:sz="0" w:space="0" w:color="auto"/>
                <w:bottom w:val="none" w:sz="0" w:space="0" w:color="auto"/>
                <w:right w:val="none" w:sz="0" w:space="0" w:color="auto"/>
              </w:divBdr>
            </w:div>
            <w:div w:id="1542746535">
              <w:marLeft w:val="0"/>
              <w:marRight w:val="0"/>
              <w:marTop w:val="0"/>
              <w:marBottom w:val="0"/>
              <w:divBdr>
                <w:top w:val="none" w:sz="0" w:space="0" w:color="auto"/>
                <w:left w:val="none" w:sz="0" w:space="0" w:color="auto"/>
                <w:bottom w:val="none" w:sz="0" w:space="0" w:color="auto"/>
                <w:right w:val="none" w:sz="0" w:space="0" w:color="auto"/>
              </w:divBdr>
            </w:div>
            <w:div w:id="2021739161">
              <w:marLeft w:val="0"/>
              <w:marRight w:val="0"/>
              <w:marTop w:val="0"/>
              <w:marBottom w:val="0"/>
              <w:divBdr>
                <w:top w:val="none" w:sz="0" w:space="0" w:color="auto"/>
                <w:left w:val="none" w:sz="0" w:space="0" w:color="auto"/>
                <w:bottom w:val="none" w:sz="0" w:space="0" w:color="auto"/>
                <w:right w:val="none" w:sz="0" w:space="0" w:color="auto"/>
              </w:divBdr>
            </w:div>
          </w:divsChild>
        </w:div>
        <w:div w:id="890851556">
          <w:marLeft w:val="0"/>
          <w:marRight w:val="0"/>
          <w:marTop w:val="0"/>
          <w:marBottom w:val="0"/>
          <w:divBdr>
            <w:top w:val="none" w:sz="0" w:space="0" w:color="auto"/>
            <w:left w:val="none" w:sz="0" w:space="0" w:color="auto"/>
            <w:bottom w:val="none" w:sz="0" w:space="0" w:color="auto"/>
            <w:right w:val="none" w:sz="0" w:space="0" w:color="auto"/>
          </w:divBdr>
          <w:divsChild>
            <w:div w:id="32273818">
              <w:marLeft w:val="0"/>
              <w:marRight w:val="0"/>
              <w:marTop w:val="0"/>
              <w:marBottom w:val="0"/>
              <w:divBdr>
                <w:top w:val="none" w:sz="0" w:space="0" w:color="auto"/>
                <w:left w:val="none" w:sz="0" w:space="0" w:color="auto"/>
                <w:bottom w:val="none" w:sz="0" w:space="0" w:color="auto"/>
                <w:right w:val="none" w:sz="0" w:space="0" w:color="auto"/>
              </w:divBdr>
            </w:div>
            <w:div w:id="1349068142">
              <w:marLeft w:val="0"/>
              <w:marRight w:val="0"/>
              <w:marTop w:val="0"/>
              <w:marBottom w:val="0"/>
              <w:divBdr>
                <w:top w:val="none" w:sz="0" w:space="0" w:color="auto"/>
                <w:left w:val="none" w:sz="0" w:space="0" w:color="auto"/>
                <w:bottom w:val="none" w:sz="0" w:space="0" w:color="auto"/>
                <w:right w:val="none" w:sz="0" w:space="0" w:color="auto"/>
              </w:divBdr>
            </w:div>
          </w:divsChild>
        </w:div>
        <w:div w:id="986010555">
          <w:marLeft w:val="0"/>
          <w:marRight w:val="0"/>
          <w:marTop w:val="0"/>
          <w:marBottom w:val="0"/>
          <w:divBdr>
            <w:top w:val="none" w:sz="0" w:space="0" w:color="auto"/>
            <w:left w:val="none" w:sz="0" w:space="0" w:color="auto"/>
            <w:bottom w:val="none" w:sz="0" w:space="0" w:color="auto"/>
            <w:right w:val="none" w:sz="0" w:space="0" w:color="auto"/>
          </w:divBdr>
          <w:divsChild>
            <w:div w:id="717977813">
              <w:marLeft w:val="0"/>
              <w:marRight w:val="0"/>
              <w:marTop w:val="0"/>
              <w:marBottom w:val="0"/>
              <w:divBdr>
                <w:top w:val="none" w:sz="0" w:space="0" w:color="auto"/>
                <w:left w:val="none" w:sz="0" w:space="0" w:color="auto"/>
                <w:bottom w:val="none" w:sz="0" w:space="0" w:color="auto"/>
                <w:right w:val="none" w:sz="0" w:space="0" w:color="auto"/>
              </w:divBdr>
            </w:div>
            <w:div w:id="1688601364">
              <w:marLeft w:val="0"/>
              <w:marRight w:val="0"/>
              <w:marTop w:val="0"/>
              <w:marBottom w:val="0"/>
              <w:divBdr>
                <w:top w:val="none" w:sz="0" w:space="0" w:color="auto"/>
                <w:left w:val="none" w:sz="0" w:space="0" w:color="auto"/>
                <w:bottom w:val="none" w:sz="0" w:space="0" w:color="auto"/>
                <w:right w:val="none" w:sz="0" w:space="0" w:color="auto"/>
              </w:divBdr>
            </w:div>
          </w:divsChild>
        </w:div>
        <w:div w:id="1063983942">
          <w:marLeft w:val="0"/>
          <w:marRight w:val="0"/>
          <w:marTop w:val="0"/>
          <w:marBottom w:val="0"/>
          <w:divBdr>
            <w:top w:val="none" w:sz="0" w:space="0" w:color="auto"/>
            <w:left w:val="none" w:sz="0" w:space="0" w:color="auto"/>
            <w:bottom w:val="none" w:sz="0" w:space="0" w:color="auto"/>
            <w:right w:val="none" w:sz="0" w:space="0" w:color="auto"/>
          </w:divBdr>
          <w:divsChild>
            <w:div w:id="604465745">
              <w:marLeft w:val="0"/>
              <w:marRight w:val="0"/>
              <w:marTop w:val="0"/>
              <w:marBottom w:val="0"/>
              <w:divBdr>
                <w:top w:val="none" w:sz="0" w:space="0" w:color="auto"/>
                <w:left w:val="none" w:sz="0" w:space="0" w:color="auto"/>
                <w:bottom w:val="none" w:sz="0" w:space="0" w:color="auto"/>
                <w:right w:val="none" w:sz="0" w:space="0" w:color="auto"/>
              </w:divBdr>
            </w:div>
            <w:div w:id="779180928">
              <w:marLeft w:val="0"/>
              <w:marRight w:val="0"/>
              <w:marTop w:val="0"/>
              <w:marBottom w:val="0"/>
              <w:divBdr>
                <w:top w:val="none" w:sz="0" w:space="0" w:color="auto"/>
                <w:left w:val="none" w:sz="0" w:space="0" w:color="auto"/>
                <w:bottom w:val="none" w:sz="0" w:space="0" w:color="auto"/>
                <w:right w:val="none" w:sz="0" w:space="0" w:color="auto"/>
              </w:divBdr>
            </w:div>
            <w:div w:id="1365012572">
              <w:marLeft w:val="0"/>
              <w:marRight w:val="0"/>
              <w:marTop w:val="0"/>
              <w:marBottom w:val="0"/>
              <w:divBdr>
                <w:top w:val="none" w:sz="0" w:space="0" w:color="auto"/>
                <w:left w:val="none" w:sz="0" w:space="0" w:color="auto"/>
                <w:bottom w:val="none" w:sz="0" w:space="0" w:color="auto"/>
                <w:right w:val="none" w:sz="0" w:space="0" w:color="auto"/>
              </w:divBdr>
            </w:div>
          </w:divsChild>
        </w:div>
        <w:div w:id="1150319650">
          <w:marLeft w:val="0"/>
          <w:marRight w:val="0"/>
          <w:marTop w:val="0"/>
          <w:marBottom w:val="0"/>
          <w:divBdr>
            <w:top w:val="none" w:sz="0" w:space="0" w:color="auto"/>
            <w:left w:val="none" w:sz="0" w:space="0" w:color="auto"/>
            <w:bottom w:val="none" w:sz="0" w:space="0" w:color="auto"/>
            <w:right w:val="none" w:sz="0" w:space="0" w:color="auto"/>
          </w:divBdr>
          <w:divsChild>
            <w:div w:id="1218321459">
              <w:marLeft w:val="0"/>
              <w:marRight w:val="0"/>
              <w:marTop w:val="0"/>
              <w:marBottom w:val="0"/>
              <w:divBdr>
                <w:top w:val="none" w:sz="0" w:space="0" w:color="auto"/>
                <w:left w:val="none" w:sz="0" w:space="0" w:color="auto"/>
                <w:bottom w:val="none" w:sz="0" w:space="0" w:color="auto"/>
                <w:right w:val="none" w:sz="0" w:space="0" w:color="auto"/>
              </w:divBdr>
            </w:div>
            <w:div w:id="1378242507">
              <w:marLeft w:val="0"/>
              <w:marRight w:val="0"/>
              <w:marTop w:val="0"/>
              <w:marBottom w:val="0"/>
              <w:divBdr>
                <w:top w:val="none" w:sz="0" w:space="0" w:color="auto"/>
                <w:left w:val="none" w:sz="0" w:space="0" w:color="auto"/>
                <w:bottom w:val="none" w:sz="0" w:space="0" w:color="auto"/>
                <w:right w:val="none" w:sz="0" w:space="0" w:color="auto"/>
              </w:divBdr>
            </w:div>
          </w:divsChild>
        </w:div>
        <w:div w:id="1243103492">
          <w:marLeft w:val="0"/>
          <w:marRight w:val="0"/>
          <w:marTop w:val="0"/>
          <w:marBottom w:val="0"/>
          <w:divBdr>
            <w:top w:val="none" w:sz="0" w:space="0" w:color="auto"/>
            <w:left w:val="none" w:sz="0" w:space="0" w:color="auto"/>
            <w:bottom w:val="none" w:sz="0" w:space="0" w:color="auto"/>
            <w:right w:val="none" w:sz="0" w:space="0" w:color="auto"/>
          </w:divBdr>
          <w:divsChild>
            <w:div w:id="1497771296">
              <w:marLeft w:val="0"/>
              <w:marRight w:val="0"/>
              <w:marTop w:val="0"/>
              <w:marBottom w:val="0"/>
              <w:divBdr>
                <w:top w:val="none" w:sz="0" w:space="0" w:color="auto"/>
                <w:left w:val="none" w:sz="0" w:space="0" w:color="auto"/>
                <w:bottom w:val="none" w:sz="0" w:space="0" w:color="auto"/>
                <w:right w:val="none" w:sz="0" w:space="0" w:color="auto"/>
              </w:divBdr>
            </w:div>
          </w:divsChild>
        </w:div>
        <w:div w:id="1301307326">
          <w:marLeft w:val="0"/>
          <w:marRight w:val="0"/>
          <w:marTop w:val="0"/>
          <w:marBottom w:val="0"/>
          <w:divBdr>
            <w:top w:val="none" w:sz="0" w:space="0" w:color="auto"/>
            <w:left w:val="none" w:sz="0" w:space="0" w:color="auto"/>
            <w:bottom w:val="none" w:sz="0" w:space="0" w:color="auto"/>
            <w:right w:val="none" w:sz="0" w:space="0" w:color="auto"/>
          </w:divBdr>
          <w:divsChild>
            <w:div w:id="1491600897">
              <w:marLeft w:val="0"/>
              <w:marRight w:val="0"/>
              <w:marTop w:val="0"/>
              <w:marBottom w:val="0"/>
              <w:divBdr>
                <w:top w:val="none" w:sz="0" w:space="0" w:color="auto"/>
                <w:left w:val="none" w:sz="0" w:space="0" w:color="auto"/>
                <w:bottom w:val="none" w:sz="0" w:space="0" w:color="auto"/>
                <w:right w:val="none" w:sz="0" w:space="0" w:color="auto"/>
              </w:divBdr>
            </w:div>
          </w:divsChild>
        </w:div>
        <w:div w:id="1387146352">
          <w:marLeft w:val="0"/>
          <w:marRight w:val="0"/>
          <w:marTop w:val="0"/>
          <w:marBottom w:val="0"/>
          <w:divBdr>
            <w:top w:val="none" w:sz="0" w:space="0" w:color="auto"/>
            <w:left w:val="none" w:sz="0" w:space="0" w:color="auto"/>
            <w:bottom w:val="none" w:sz="0" w:space="0" w:color="auto"/>
            <w:right w:val="none" w:sz="0" w:space="0" w:color="auto"/>
          </w:divBdr>
          <w:divsChild>
            <w:div w:id="222102373">
              <w:marLeft w:val="0"/>
              <w:marRight w:val="0"/>
              <w:marTop w:val="0"/>
              <w:marBottom w:val="0"/>
              <w:divBdr>
                <w:top w:val="none" w:sz="0" w:space="0" w:color="auto"/>
                <w:left w:val="none" w:sz="0" w:space="0" w:color="auto"/>
                <w:bottom w:val="none" w:sz="0" w:space="0" w:color="auto"/>
                <w:right w:val="none" w:sz="0" w:space="0" w:color="auto"/>
              </w:divBdr>
            </w:div>
            <w:div w:id="1245529372">
              <w:marLeft w:val="0"/>
              <w:marRight w:val="0"/>
              <w:marTop w:val="0"/>
              <w:marBottom w:val="0"/>
              <w:divBdr>
                <w:top w:val="none" w:sz="0" w:space="0" w:color="auto"/>
                <w:left w:val="none" w:sz="0" w:space="0" w:color="auto"/>
                <w:bottom w:val="none" w:sz="0" w:space="0" w:color="auto"/>
                <w:right w:val="none" w:sz="0" w:space="0" w:color="auto"/>
              </w:divBdr>
            </w:div>
          </w:divsChild>
        </w:div>
        <w:div w:id="1414859396">
          <w:marLeft w:val="0"/>
          <w:marRight w:val="0"/>
          <w:marTop w:val="0"/>
          <w:marBottom w:val="0"/>
          <w:divBdr>
            <w:top w:val="none" w:sz="0" w:space="0" w:color="auto"/>
            <w:left w:val="none" w:sz="0" w:space="0" w:color="auto"/>
            <w:bottom w:val="none" w:sz="0" w:space="0" w:color="auto"/>
            <w:right w:val="none" w:sz="0" w:space="0" w:color="auto"/>
          </w:divBdr>
          <w:divsChild>
            <w:div w:id="739717412">
              <w:marLeft w:val="0"/>
              <w:marRight w:val="0"/>
              <w:marTop w:val="0"/>
              <w:marBottom w:val="0"/>
              <w:divBdr>
                <w:top w:val="none" w:sz="0" w:space="0" w:color="auto"/>
                <w:left w:val="none" w:sz="0" w:space="0" w:color="auto"/>
                <w:bottom w:val="none" w:sz="0" w:space="0" w:color="auto"/>
                <w:right w:val="none" w:sz="0" w:space="0" w:color="auto"/>
              </w:divBdr>
            </w:div>
          </w:divsChild>
        </w:div>
        <w:div w:id="1536231032">
          <w:marLeft w:val="0"/>
          <w:marRight w:val="0"/>
          <w:marTop w:val="0"/>
          <w:marBottom w:val="0"/>
          <w:divBdr>
            <w:top w:val="none" w:sz="0" w:space="0" w:color="auto"/>
            <w:left w:val="none" w:sz="0" w:space="0" w:color="auto"/>
            <w:bottom w:val="none" w:sz="0" w:space="0" w:color="auto"/>
            <w:right w:val="none" w:sz="0" w:space="0" w:color="auto"/>
          </w:divBdr>
          <w:divsChild>
            <w:div w:id="1146431466">
              <w:marLeft w:val="0"/>
              <w:marRight w:val="0"/>
              <w:marTop w:val="0"/>
              <w:marBottom w:val="0"/>
              <w:divBdr>
                <w:top w:val="none" w:sz="0" w:space="0" w:color="auto"/>
                <w:left w:val="none" w:sz="0" w:space="0" w:color="auto"/>
                <w:bottom w:val="none" w:sz="0" w:space="0" w:color="auto"/>
                <w:right w:val="none" w:sz="0" w:space="0" w:color="auto"/>
              </w:divBdr>
            </w:div>
          </w:divsChild>
        </w:div>
        <w:div w:id="1729497391">
          <w:marLeft w:val="0"/>
          <w:marRight w:val="0"/>
          <w:marTop w:val="0"/>
          <w:marBottom w:val="0"/>
          <w:divBdr>
            <w:top w:val="none" w:sz="0" w:space="0" w:color="auto"/>
            <w:left w:val="none" w:sz="0" w:space="0" w:color="auto"/>
            <w:bottom w:val="none" w:sz="0" w:space="0" w:color="auto"/>
            <w:right w:val="none" w:sz="0" w:space="0" w:color="auto"/>
          </w:divBdr>
          <w:divsChild>
            <w:div w:id="143595544">
              <w:marLeft w:val="0"/>
              <w:marRight w:val="0"/>
              <w:marTop w:val="0"/>
              <w:marBottom w:val="0"/>
              <w:divBdr>
                <w:top w:val="none" w:sz="0" w:space="0" w:color="auto"/>
                <w:left w:val="none" w:sz="0" w:space="0" w:color="auto"/>
                <w:bottom w:val="none" w:sz="0" w:space="0" w:color="auto"/>
                <w:right w:val="none" w:sz="0" w:space="0" w:color="auto"/>
              </w:divBdr>
            </w:div>
            <w:div w:id="1101800421">
              <w:marLeft w:val="0"/>
              <w:marRight w:val="0"/>
              <w:marTop w:val="0"/>
              <w:marBottom w:val="0"/>
              <w:divBdr>
                <w:top w:val="none" w:sz="0" w:space="0" w:color="auto"/>
                <w:left w:val="none" w:sz="0" w:space="0" w:color="auto"/>
                <w:bottom w:val="none" w:sz="0" w:space="0" w:color="auto"/>
                <w:right w:val="none" w:sz="0" w:space="0" w:color="auto"/>
              </w:divBdr>
            </w:div>
          </w:divsChild>
        </w:div>
        <w:div w:id="1923491309">
          <w:marLeft w:val="0"/>
          <w:marRight w:val="0"/>
          <w:marTop w:val="0"/>
          <w:marBottom w:val="0"/>
          <w:divBdr>
            <w:top w:val="none" w:sz="0" w:space="0" w:color="auto"/>
            <w:left w:val="none" w:sz="0" w:space="0" w:color="auto"/>
            <w:bottom w:val="none" w:sz="0" w:space="0" w:color="auto"/>
            <w:right w:val="none" w:sz="0" w:space="0" w:color="auto"/>
          </w:divBdr>
          <w:divsChild>
            <w:div w:id="1386107052">
              <w:marLeft w:val="0"/>
              <w:marRight w:val="0"/>
              <w:marTop w:val="0"/>
              <w:marBottom w:val="0"/>
              <w:divBdr>
                <w:top w:val="none" w:sz="0" w:space="0" w:color="auto"/>
                <w:left w:val="none" w:sz="0" w:space="0" w:color="auto"/>
                <w:bottom w:val="none" w:sz="0" w:space="0" w:color="auto"/>
                <w:right w:val="none" w:sz="0" w:space="0" w:color="auto"/>
              </w:divBdr>
            </w:div>
          </w:divsChild>
        </w:div>
        <w:div w:id="1993941619">
          <w:marLeft w:val="0"/>
          <w:marRight w:val="0"/>
          <w:marTop w:val="0"/>
          <w:marBottom w:val="0"/>
          <w:divBdr>
            <w:top w:val="none" w:sz="0" w:space="0" w:color="auto"/>
            <w:left w:val="none" w:sz="0" w:space="0" w:color="auto"/>
            <w:bottom w:val="none" w:sz="0" w:space="0" w:color="auto"/>
            <w:right w:val="none" w:sz="0" w:space="0" w:color="auto"/>
          </w:divBdr>
          <w:divsChild>
            <w:div w:id="761027200">
              <w:marLeft w:val="0"/>
              <w:marRight w:val="0"/>
              <w:marTop w:val="0"/>
              <w:marBottom w:val="0"/>
              <w:divBdr>
                <w:top w:val="none" w:sz="0" w:space="0" w:color="auto"/>
                <w:left w:val="none" w:sz="0" w:space="0" w:color="auto"/>
                <w:bottom w:val="none" w:sz="0" w:space="0" w:color="auto"/>
                <w:right w:val="none" w:sz="0" w:space="0" w:color="auto"/>
              </w:divBdr>
            </w:div>
          </w:divsChild>
        </w:div>
        <w:div w:id="1996492132">
          <w:marLeft w:val="0"/>
          <w:marRight w:val="0"/>
          <w:marTop w:val="0"/>
          <w:marBottom w:val="0"/>
          <w:divBdr>
            <w:top w:val="none" w:sz="0" w:space="0" w:color="auto"/>
            <w:left w:val="none" w:sz="0" w:space="0" w:color="auto"/>
            <w:bottom w:val="none" w:sz="0" w:space="0" w:color="auto"/>
            <w:right w:val="none" w:sz="0" w:space="0" w:color="auto"/>
          </w:divBdr>
          <w:divsChild>
            <w:div w:id="851533440">
              <w:marLeft w:val="0"/>
              <w:marRight w:val="0"/>
              <w:marTop w:val="0"/>
              <w:marBottom w:val="0"/>
              <w:divBdr>
                <w:top w:val="none" w:sz="0" w:space="0" w:color="auto"/>
                <w:left w:val="none" w:sz="0" w:space="0" w:color="auto"/>
                <w:bottom w:val="none" w:sz="0" w:space="0" w:color="auto"/>
                <w:right w:val="none" w:sz="0" w:space="0" w:color="auto"/>
              </w:divBdr>
            </w:div>
            <w:div w:id="1900631863">
              <w:marLeft w:val="0"/>
              <w:marRight w:val="0"/>
              <w:marTop w:val="0"/>
              <w:marBottom w:val="0"/>
              <w:divBdr>
                <w:top w:val="none" w:sz="0" w:space="0" w:color="auto"/>
                <w:left w:val="none" w:sz="0" w:space="0" w:color="auto"/>
                <w:bottom w:val="none" w:sz="0" w:space="0" w:color="auto"/>
                <w:right w:val="none" w:sz="0" w:space="0" w:color="auto"/>
              </w:divBdr>
            </w:div>
          </w:divsChild>
        </w:div>
        <w:div w:id="2130199990">
          <w:marLeft w:val="0"/>
          <w:marRight w:val="0"/>
          <w:marTop w:val="0"/>
          <w:marBottom w:val="0"/>
          <w:divBdr>
            <w:top w:val="none" w:sz="0" w:space="0" w:color="auto"/>
            <w:left w:val="none" w:sz="0" w:space="0" w:color="auto"/>
            <w:bottom w:val="none" w:sz="0" w:space="0" w:color="auto"/>
            <w:right w:val="none" w:sz="0" w:space="0" w:color="auto"/>
          </w:divBdr>
          <w:divsChild>
            <w:div w:id="13245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38">
      <w:bodyDiv w:val="1"/>
      <w:marLeft w:val="0"/>
      <w:marRight w:val="0"/>
      <w:marTop w:val="0"/>
      <w:marBottom w:val="0"/>
      <w:divBdr>
        <w:top w:val="none" w:sz="0" w:space="0" w:color="auto"/>
        <w:left w:val="none" w:sz="0" w:space="0" w:color="auto"/>
        <w:bottom w:val="none" w:sz="0" w:space="0" w:color="auto"/>
        <w:right w:val="none" w:sz="0" w:space="0" w:color="auto"/>
      </w:divBdr>
      <w:divsChild>
        <w:div w:id="764153722">
          <w:marLeft w:val="0"/>
          <w:marRight w:val="0"/>
          <w:marTop w:val="0"/>
          <w:marBottom w:val="0"/>
          <w:divBdr>
            <w:top w:val="none" w:sz="0" w:space="0" w:color="auto"/>
            <w:left w:val="none" w:sz="0" w:space="0" w:color="auto"/>
            <w:bottom w:val="none" w:sz="0" w:space="0" w:color="auto"/>
            <w:right w:val="none" w:sz="0" w:space="0" w:color="auto"/>
          </w:divBdr>
        </w:div>
        <w:div w:id="1056783058">
          <w:marLeft w:val="0"/>
          <w:marRight w:val="0"/>
          <w:marTop w:val="0"/>
          <w:marBottom w:val="0"/>
          <w:divBdr>
            <w:top w:val="none" w:sz="0" w:space="0" w:color="auto"/>
            <w:left w:val="none" w:sz="0" w:space="0" w:color="auto"/>
            <w:bottom w:val="none" w:sz="0" w:space="0" w:color="auto"/>
            <w:right w:val="none" w:sz="0" w:space="0" w:color="auto"/>
          </w:divBdr>
        </w:div>
      </w:divsChild>
    </w:div>
    <w:div w:id="1424885602">
      <w:bodyDiv w:val="1"/>
      <w:marLeft w:val="0"/>
      <w:marRight w:val="0"/>
      <w:marTop w:val="0"/>
      <w:marBottom w:val="0"/>
      <w:divBdr>
        <w:top w:val="none" w:sz="0" w:space="0" w:color="auto"/>
        <w:left w:val="none" w:sz="0" w:space="0" w:color="auto"/>
        <w:bottom w:val="none" w:sz="0" w:space="0" w:color="auto"/>
        <w:right w:val="none" w:sz="0" w:space="0" w:color="auto"/>
      </w:divBdr>
      <w:divsChild>
        <w:div w:id="367418437">
          <w:marLeft w:val="0"/>
          <w:marRight w:val="0"/>
          <w:marTop w:val="0"/>
          <w:marBottom w:val="0"/>
          <w:divBdr>
            <w:top w:val="none" w:sz="0" w:space="0" w:color="auto"/>
            <w:left w:val="none" w:sz="0" w:space="0" w:color="auto"/>
            <w:bottom w:val="none" w:sz="0" w:space="0" w:color="auto"/>
            <w:right w:val="none" w:sz="0" w:space="0" w:color="auto"/>
          </w:divBdr>
        </w:div>
        <w:div w:id="830489783">
          <w:marLeft w:val="0"/>
          <w:marRight w:val="0"/>
          <w:marTop w:val="0"/>
          <w:marBottom w:val="0"/>
          <w:divBdr>
            <w:top w:val="none" w:sz="0" w:space="0" w:color="auto"/>
            <w:left w:val="none" w:sz="0" w:space="0" w:color="auto"/>
            <w:bottom w:val="none" w:sz="0" w:space="0" w:color="auto"/>
            <w:right w:val="none" w:sz="0" w:space="0" w:color="auto"/>
          </w:divBdr>
        </w:div>
        <w:div w:id="872890328">
          <w:marLeft w:val="0"/>
          <w:marRight w:val="0"/>
          <w:marTop w:val="0"/>
          <w:marBottom w:val="0"/>
          <w:divBdr>
            <w:top w:val="none" w:sz="0" w:space="0" w:color="auto"/>
            <w:left w:val="none" w:sz="0" w:space="0" w:color="auto"/>
            <w:bottom w:val="none" w:sz="0" w:space="0" w:color="auto"/>
            <w:right w:val="none" w:sz="0" w:space="0" w:color="auto"/>
          </w:divBdr>
        </w:div>
        <w:div w:id="1020545158">
          <w:marLeft w:val="0"/>
          <w:marRight w:val="0"/>
          <w:marTop w:val="0"/>
          <w:marBottom w:val="0"/>
          <w:divBdr>
            <w:top w:val="none" w:sz="0" w:space="0" w:color="auto"/>
            <w:left w:val="none" w:sz="0" w:space="0" w:color="auto"/>
            <w:bottom w:val="none" w:sz="0" w:space="0" w:color="auto"/>
            <w:right w:val="none" w:sz="0" w:space="0" w:color="auto"/>
          </w:divBdr>
        </w:div>
        <w:div w:id="1105345591">
          <w:marLeft w:val="0"/>
          <w:marRight w:val="0"/>
          <w:marTop w:val="0"/>
          <w:marBottom w:val="0"/>
          <w:divBdr>
            <w:top w:val="none" w:sz="0" w:space="0" w:color="auto"/>
            <w:left w:val="none" w:sz="0" w:space="0" w:color="auto"/>
            <w:bottom w:val="none" w:sz="0" w:space="0" w:color="auto"/>
            <w:right w:val="none" w:sz="0" w:space="0" w:color="auto"/>
          </w:divBdr>
        </w:div>
        <w:div w:id="1388147150">
          <w:marLeft w:val="0"/>
          <w:marRight w:val="0"/>
          <w:marTop w:val="0"/>
          <w:marBottom w:val="0"/>
          <w:divBdr>
            <w:top w:val="none" w:sz="0" w:space="0" w:color="auto"/>
            <w:left w:val="none" w:sz="0" w:space="0" w:color="auto"/>
            <w:bottom w:val="none" w:sz="0" w:space="0" w:color="auto"/>
            <w:right w:val="none" w:sz="0" w:space="0" w:color="auto"/>
          </w:divBdr>
        </w:div>
        <w:div w:id="1600605808">
          <w:marLeft w:val="0"/>
          <w:marRight w:val="0"/>
          <w:marTop w:val="0"/>
          <w:marBottom w:val="0"/>
          <w:divBdr>
            <w:top w:val="none" w:sz="0" w:space="0" w:color="auto"/>
            <w:left w:val="none" w:sz="0" w:space="0" w:color="auto"/>
            <w:bottom w:val="none" w:sz="0" w:space="0" w:color="auto"/>
            <w:right w:val="none" w:sz="0" w:space="0" w:color="auto"/>
          </w:divBdr>
        </w:div>
      </w:divsChild>
    </w:div>
    <w:div w:id="2122726282">
      <w:bodyDiv w:val="1"/>
      <w:marLeft w:val="0"/>
      <w:marRight w:val="0"/>
      <w:marTop w:val="0"/>
      <w:marBottom w:val="0"/>
      <w:divBdr>
        <w:top w:val="none" w:sz="0" w:space="0" w:color="auto"/>
        <w:left w:val="none" w:sz="0" w:space="0" w:color="auto"/>
        <w:bottom w:val="none" w:sz="0" w:space="0" w:color="auto"/>
        <w:right w:val="none" w:sz="0" w:space="0" w:color="auto"/>
      </w:divBdr>
      <w:divsChild>
        <w:div w:id="163134385">
          <w:marLeft w:val="0"/>
          <w:marRight w:val="0"/>
          <w:marTop w:val="0"/>
          <w:marBottom w:val="0"/>
          <w:divBdr>
            <w:top w:val="none" w:sz="0" w:space="0" w:color="auto"/>
            <w:left w:val="none" w:sz="0" w:space="0" w:color="auto"/>
            <w:bottom w:val="none" w:sz="0" w:space="0" w:color="auto"/>
            <w:right w:val="none" w:sz="0" w:space="0" w:color="auto"/>
          </w:divBdr>
        </w:div>
        <w:div w:id="317849733">
          <w:marLeft w:val="0"/>
          <w:marRight w:val="0"/>
          <w:marTop w:val="0"/>
          <w:marBottom w:val="0"/>
          <w:divBdr>
            <w:top w:val="none" w:sz="0" w:space="0" w:color="auto"/>
            <w:left w:val="none" w:sz="0" w:space="0" w:color="auto"/>
            <w:bottom w:val="none" w:sz="0" w:space="0" w:color="auto"/>
            <w:right w:val="none" w:sz="0" w:space="0" w:color="auto"/>
          </w:divBdr>
        </w:div>
        <w:div w:id="558706317">
          <w:marLeft w:val="0"/>
          <w:marRight w:val="0"/>
          <w:marTop w:val="0"/>
          <w:marBottom w:val="0"/>
          <w:divBdr>
            <w:top w:val="none" w:sz="0" w:space="0" w:color="auto"/>
            <w:left w:val="none" w:sz="0" w:space="0" w:color="auto"/>
            <w:bottom w:val="none" w:sz="0" w:space="0" w:color="auto"/>
            <w:right w:val="none" w:sz="0" w:space="0" w:color="auto"/>
          </w:divBdr>
        </w:div>
        <w:div w:id="650141275">
          <w:marLeft w:val="0"/>
          <w:marRight w:val="0"/>
          <w:marTop w:val="0"/>
          <w:marBottom w:val="0"/>
          <w:divBdr>
            <w:top w:val="none" w:sz="0" w:space="0" w:color="auto"/>
            <w:left w:val="none" w:sz="0" w:space="0" w:color="auto"/>
            <w:bottom w:val="none" w:sz="0" w:space="0" w:color="auto"/>
            <w:right w:val="none" w:sz="0" w:space="0" w:color="auto"/>
          </w:divBdr>
        </w:div>
        <w:div w:id="2048941640">
          <w:marLeft w:val="0"/>
          <w:marRight w:val="0"/>
          <w:marTop w:val="0"/>
          <w:marBottom w:val="0"/>
          <w:divBdr>
            <w:top w:val="none" w:sz="0" w:space="0" w:color="auto"/>
            <w:left w:val="none" w:sz="0" w:space="0" w:color="auto"/>
            <w:bottom w:val="none" w:sz="0" w:space="0" w:color="auto"/>
            <w:right w:val="none" w:sz="0" w:space="0" w:color="auto"/>
          </w:divBdr>
        </w:div>
        <w:div w:id="2049379535">
          <w:marLeft w:val="0"/>
          <w:marRight w:val="0"/>
          <w:marTop w:val="0"/>
          <w:marBottom w:val="0"/>
          <w:divBdr>
            <w:top w:val="none" w:sz="0" w:space="0" w:color="auto"/>
            <w:left w:val="none" w:sz="0" w:space="0" w:color="auto"/>
            <w:bottom w:val="none" w:sz="0" w:space="0" w:color="auto"/>
            <w:right w:val="none" w:sz="0" w:space="0" w:color="auto"/>
          </w:divBdr>
        </w:div>
        <w:div w:id="212588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udir.no/utdanningslopet/barnehage/tilrettelegging-av-barnehagetilbudet-for-barn-med-nedsatt-funksjonsevne/tilrettelagt-barnehagetilbu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F27A1E65C0277419495D9EFDA235ECE" ma:contentTypeVersion="4" ma:contentTypeDescription="Opprett et nytt dokument." ma:contentTypeScope="" ma:versionID="629b0e686dc24eb0927cd0a64ddb9cc1">
  <xsd:schema xmlns:xsd="http://www.w3.org/2001/XMLSchema" xmlns:xs="http://www.w3.org/2001/XMLSchema" xmlns:p="http://schemas.microsoft.com/office/2006/metadata/properties" xmlns:ns2="f3d233dc-d39d-4649-b315-efa95cf6d656" targetNamespace="http://schemas.microsoft.com/office/2006/metadata/properties" ma:root="true" ma:fieldsID="b92d9bac4de4493aa3a5a0f24ef110f0" ns2:_="">
    <xsd:import namespace="f3d233dc-d39d-4649-b315-efa95cf6d6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233dc-d39d-4649-b315-efa95cf6d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B14D1-75CA-42A9-BDDB-FE1FB97EB6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71652F-786E-4F21-BF29-56FD52EB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233dc-d39d-4649-b315-efa95cf6d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6A7A7-27EF-4888-A0A5-9EB5343DC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916</Words>
  <Characters>4857</Characters>
  <Application>Microsoft Office Word</Application>
  <DocSecurity>0</DocSecurity>
  <Lines>40</Lines>
  <Paragraphs>11</Paragraphs>
  <ScaleCrop>false</ScaleCrop>
  <Company>Oslo kommune</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Khaliq Strandvik</dc:creator>
  <cp:keywords/>
  <dc:description/>
  <cp:lastModifiedBy>Stina Halvorsen</cp:lastModifiedBy>
  <cp:revision>3</cp:revision>
  <dcterms:created xsi:type="dcterms:W3CDTF">2025-10-09T07:45:00Z</dcterms:created>
  <dcterms:modified xsi:type="dcterms:W3CDTF">2025-10-10T06:47:00Z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2023-11-23T13:37:49Z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fb440026-c9ef-4731-98fd-7f22878ba1e8</vt:lpwstr>
  </property>
  <property fmtid="{D5CDD505-2E9C-101B-9397-08002B2CF9AE}" pid="8" name="MSIP_Label_7a2396b7-5846-48ff-8468-5f49f8ad722a_ContentBits">
    <vt:lpwstr>0</vt:lpwstr>
  </property>
  <property fmtid="{D5CDD505-2E9C-101B-9397-08002B2CF9AE}" pid="9" name="ContentTypeId">
    <vt:lpwstr>0x0101004F27A1E65C0277419495D9EFDA235ECE</vt:lpwstr>
  </property>
  <property fmtid="{D5CDD505-2E9C-101B-9397-08002B2CF9AE}" pid="10" name="docLang">
    <vt:lpwstr>nb</vt:lpwstr>
  </property>
</Properties>
</file>