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303A" w14:textId="77777777" w:rsidR="001C4E6A" w:rsidRDefault="001C4E6A" w:rsidP="0041613B">
      <w:pPr>
        <w:rPr>
          <w:rFonts w:eastAsiaTheme="majorEastAsia" w:cstheme="majorBidi"/>
          <w:color w:val="2A2859" w:themeColor="text2"/>
          <w:sz w:val="28"/>
          <w:szCs w:val="32"/>
        </w:rPr>
      </w:pPr>
    </w:p>
    <w:p w14:paraId="7EB45D78" w14:textId="6CDB6E4B" w:rsidR="0041613B" w:rsidRPr="0041613B" w:rsidRDefault="00CD1231" w:rsidP="0041613B">
      <w:pPr>
        <w:rPr>
          <w:color w:val="2A2859" w:themeColor="text2"/>
          <w:sz w:val="28"/>
          <w:szCs w:val="28"/>
        </w:rPr>
      </w:pPr>
      <w:sdt>
        <w:sdtPr>
          <w:rPr>
            <w:rFonts w:eastAsiaTheme="majorEastAsia" w:cstheme="majorBidi"/>
            <w:color w:val="2A2859" w:themeColor="text2"/>
            <w:sz w:val="28"/>
            <w:szCs w:val="32"/>
          </w:rPr>
          <w:alias w:val="Sdo_Tittel"/>
          <w:tag w:val="Sdo_Tittel"/>
          <w:id w:val="473488678"/>
          <w:placeholder>
            <w:docPart w:val="C1F95ADE49F5498D9F8EC373E87A91E9"/>
          </w:placeholder>
          <w:dataBinding w:xpath="/document/body/Sdo_Tittel" w:storeItemID="{77108678-BA78-449D-91E3-BE7F1DC6A4E9}"/>
          <w:text/>
        </w:sdtPr>
        <w:sdtEndPr/>
        <w:sdtContent>
          <w:bookmarkStart w:id="0" w:name="Sdo_Tittel"/>
          <w:proofErr w:type="spellStart"/>
          <w:r w:rsidR="001C4E6A">
            <w:rPr>
              <w:rFonts w:eastAsiaTheme="majorEastAsia" w:cstheme="majorBidi"/>
              <w:color w:val="2A2859" w:themeColor="text2"/>
              <w:sz w:val="28"/>
              <w:szCs w:val="32"/>
            </w:rPr>
            <w:t>Statutter</w:t>
          </w:r>
          <w:proofErr w:type="spellEnd"/>
          <w:r w:rsidR="001C4E6A">
            <w:rPr>
              <w:rFonts w:eastAsiaTheme="majorEastAsia" w:cstheme="majorBidi"/>
              <w:color w:val="2A2859" w:themeColor="text2"/>
              <w:sz w:val="28"/>
              <w:szCs w:val="32"/>
            </w:rPr>
            <w:t xml:space="preserve"> for Kultur- og miljøprisen i Bydel Søndre Nordstrand</w:t>
          </w:r>
        </w:sdtContent>
      </w:sdt>
      <w:bookmarkEnd w:id="0"/>
    </w:p>
    <w:p w14:paraId="320EAF61" w14:textId="1068945D" w:rsidR="001C4E6A" w:rsidRPr="001C4E6A" w:rsidRDefault="00CD1231" w:rsidP="001C4E6A">
      <w:pPr>
        <w:spacing w:after="240"/>
        <w:rPr>
          <w:vanish/>
          <w:sz w:val="22"/>
        </w:rPr>
      </w:pPr>
      <w:sdt>
        <w:sdtPr>
          <w:rPr>
            <w:rFonts w:eastAsiaTheme="majorEastAsia" w:cstheme="majorBidi"/>
            <w:vanish/>
            <w:color w:val="2A2859" w:themeColor="text2"/>
            <w:sz w:val="22"/>
          </w:rPr>
          <w:alias w:val="Sdo_Tittel2"/>
          <w:tag w:val="Sdo_Tittel2"/>
          <w:id w:val="-179275426"/>
          <w:placeholder>
            <w:docPart w:val="8BF69E2EA3B44F34BCE28B4C89199BD9"/>
          </w:placeholder>
          <w:dataBinding w:xpath="/document/body/Sdo_Tittel2" w:storeItemID="{77108678-BA78-449D-91E3-BE7F1DC6A4E9}"/>
          <w:text/>
        </w:sdtPr>
        <w:sdtEndPr/>
        <w:sdtContent>
          <w:bookmarkStart w:id="1" w:name="Sdo_Tittel2"/>
          <w:r>
            <w:rPr>
              <w:rFonts w:eastAsiaTheme="majorEastAsia" w:cstheme="majorBidi"/>
              <w:vanish/>
              <w:color w:val="2A2859" w:themeColor="text2"/>
              <w:sz w:val="22"/>
            </w:rPr>
            <w:t xml:space="preserve"> </w:t>
          </w:r>
        </w:sdtContent>
      </w:sdt>
      <w:bookmarkEnd w:id="1"/>
    </w:p>
    <w:p w14:paraId="3B18C74F" w14:textId="7E8DC319" w:rsidR="001C4E6A" w:rsidRDefault="001C4E6A" w:rsidP="001C4E6A">
      <w:pPr>
        <w:pStyle w:val="Brdtekst"/>
        <w:tabs>
          <w:tab w:val="left" w:pos="861"/>
        </w:tabs>
        <w:spacing w:line="276" w:lineRule="auto"/>
        <w:ind w:left="861" w:right="669" w:hanging="706"/>
        <w:rPr>
          <w:rFonts w:asciiTheme="majorHAnsi" w:hAnsiTheme="majorHAnsi"/>
          <w:sz w:val="20"/>
          <w:szCs w:val="20"/>
          <w:lang w:val="nb-NO"/>
        </w:rPr>
      </w:pPr>
    </w:p>
    <w:p w14:paraId="1F828C9F" w14:textId="6E597C69" w:rsidR="00CD1231" w:rsidRDefault="00CD1231" w:rsidP="001C4E6A">
      <w:pPr>
        <w:pStyle w:val="Brdtekst"/>
        <w:tabs>
          <w:tab w:val="left" w:pos="861"/>
        </w:tabs>
        <w:spacing w:line="276" w:lineRule="auto"/>
        <w:ind w:left="861" w:right="669" w:hanging="706"/>
        <w:rPr>
          <w:rFonts w:asciiTheme="majorHAnsi" w:hAnsiTheme="majorHAnsi"/>
          <w:sz w:val="20"/>
          <w:szCs w:val="20"/>
          <w:lang w:val="nb-NO"/>
        </w:rPr>
      </w:pPr>
    </w:p>
    <w:p w14:paraId="7A06C160" w14:textId="77777777" w:rsidR="00CD1231" w:rsidRDefault="00CD1231" w:rsidP="001C4E6A">
      <w:pPr>
        <w:pStyle w:val="Brdtekst"/>
        <w:tabs>
          <w:tab w:val="left" w:pos="861"/>
        </w:tabs>
        <w:spacing w:line="276" w:lineRule="auto"/>
        <w:ind w:left="861" w:right="669" w:hanging="706"/>
        <w:rPr>
          <w:rFonts w:asciiTheme="majorHAnsi" w:hAnsiTheme="majorHAnsi"/>
          <w:sz w:val="20"/>
          <w:szCs w:val="20"/>
          <w:lang w:val="nb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994"/>
      </w:tblGrid>
      <w:tr w:rsidR="001C4E6A" w14:paraId="0FA9A67F" w14:textId="77777777" w:rsidTr="0065738B">
        <w:tc>
          <w:tcPr>
            <w:tcW w:w="1276" w:type="dxa"/>
          </w:tcPr>
          <w:p w14:paraId="1A814DB1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§</w:t>
            </w:r>
            <w:r>
              <w:rPr>
                <w:rFonts w:asciiTheme="majorHAnsi" w:hAnsiTheme="majorHAnsi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1</w:t>
            </w:r>
          </w:p>
        </w:tc>
        <w:tc>
          <w:tcPr>
            <w:tcW w:w="7994" w:type="dxa"/>
          </w:tcPr>
          <w:p w14:paraId="6D8E3133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Kultur-</w:t>
            </w:r>
            <w:r w:rsidRPr="001C4E6A">
              <w:rPr>
                <w:rFonts w:asciiTheme="majorHAnsi" w:hAnsiTheme="majorHAnsi"/>
                <w:spacing w:val="-5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og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miljøprisen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tildeles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som</w:t>
            </w:r>
            <w:r w:rsidRPr="001C4E6A">
              <w:rPr>
                <w:rFonts w:asciiTheme="majorHAnsi" w:hAnsiTheme="majorHAnsi"/>
                <w:spacing w:val="-5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honnør</w:t>
            </w:r>
            <w:r w:rsidRPr="001C4E6A">
              <w:rPr>
                <w:rFonts w:asciiTheme="majorHAnsi" w:hAnsiTheme="majorHAnsi"/>
                <w:spacing w:val="-1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for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fremragende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innsats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for</w:t>
            </w:r>
            <w:r w:rsidRPr="001C4E6A">
              <w:rPr>
                <w:rFonts w:asciiTheme="majorHAnsi" w:hAnsiTheme="majorHAnsi"/>
                <w:spacing w:val="-1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kultur-</w:t>
            </w:r>
            <w:r w:rsidRPr="001C4E6A">
              <w:rPr>
                <w:rFonts w:asciiTheme="majorHAnsi" w:hAnsiTheme="majorHAnsi"/>
                <w:spacing w:val="-5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og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miljø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i Bydel Søndre Nordstrand.</w:t>
            </w:r>
          </w:p>
          <w:p w14:paraId="030270AF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</w:p>
        </w:tc>
      </w:tr>
      <w:tr w:rsidR="001C4E6A" w14:paraId="09BE7DFC" w14:textId="77777777" w:rsidTr="0065738B">
        <w:tc>
          <w:tcPr>
            <w:tcW w:w="1276" w:type="dxa"/>
          </w:tcPr>
          <w:p w14:paraId="7A64FD19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§</w:t>
            </w:r>
            <w:r>
              <w:rPr>
                <w:rFonts w:asciiTheme="majorHAnsi" w:hAnsiTheme="majorHAnsi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2</w:t>
            </w:r>
          </w:p>
        </w:tc>
        <w:tc>
          <w:tcPr>
            <w:tcW w:w="7994" w:type="dxa"/>
          </w:tcPr>
          <w:p w14:paraId="0F4EAA50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</w:pP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For å understreke den gjensidige sammenhengen mellom kulturen og miljøet i bydelen, er kultur-</w:t>
            </w:r>
            <w:r w:rsidRPr="001C4E6A">
              <w:rPr>
                <w:rFonts w:asciiTheme="majorHAnsi" w:hAnsiTheme="majorHAnsi"/>
                <w:spacing w:val="-6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og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miljøprisen</w:t>
            </w:r>
            <w:r w:rsidRPr="001C4E6A">
              <w:rPr>
                <w:rFonts w:asciiTheme="majorHAnsi" w:hAnsiTheme="majorHAnsi"/>
                <w:spacing w:val="-5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én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pris.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Prisen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kan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også deles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når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det</w:t>
            </w:r>
            <w:r w:rsidRPr="001C4E6A">
              <w:rPr>
                <w:rFonts w:asciiTheme="majorHAnsi" w:hAnsiTheme="majorHAnsi"/>
                <w:spacing w:val="-1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er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ønskelig,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for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eksempel</w:t>
            </w:r>
            <w:r w:rsidRPr="001C4E6A">
              <w:rPr>
                <w:rFonts w:asciiTheme="majorHAnsi" w:hAnsiTheme="majorHAnsi"/>
                <w:spacing w:val="-1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når</w:t>
            </w:r>
            <w:r w:rsidRPr="001C4E6A">
              <w:rPr>
                <w:rFonts w:asciiTheme="majorHAnsi" w:hAnsiTheme="majorHAnsi"/>
                <w:spacing w:val="-1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 xml:space="preserve">det er likeverdige kandidater, eller for å legge spesiell vekt på henholdsvis kultur- og/eller 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>miljøaspektet.</w:t>
            </w:r>
          </w:p>
          <w:p w14:paraId="57E866D9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</w:p>
        </w:tc>
      </w:tr>
      <w:tr w:rsidR="001C4E6A" w14:paraId="3926915C" w14:textId="77777777" w:rsidTr="0065738B">
        <w:tc>
          <w:tcPr>
            <w:tcW w:w="1276" w:type="dxa"/>
          </w:tcPr>
          <w:p w14:paraId="6BF3D648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  <w:r>
              <w:rPr>
                <w:rFonts w:asciiTheme="majorHAnsi" w:hAnsiTheme="majorHAnsi"/>
                <w:sz w:val="20"/>
                <w:szCs w:val="20"/>
                <w:lang w:val="nb-NO"/>
              </w:rPr>
              <w:t>§ 3</w:t>
            </w:r>
          </w:p>
        </w:tc>
        <w:tc>
          <w:tcPr>
            <w:tcW w:w="7994" w:type="dxa"/>
          </w:tcPr>
          <w:p w14:paraId="047068AB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</w:pP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Prisen</w:t>
            </w:r>
            <w:r w:rsidRPr="001C4E6A">
              <w:rPr>
                <w:rFonts w:asciiTheme="majorHAnsi" w:hAnsiTheme="majorHAnsi"/>
                <w:spacing w:val="-6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kan</w:t>
            </w:r>
            <w:r w:rsidRPr="001C4E6A">
              <w:rPr>
                <w:rFonts w:asciiTheme="majorHAnsi" w:hAnsiTheme="majorHAnsi"/>
                <w:spacing w:val="-6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tildeles</w:t>
            </w:r>
            <w:r w:rsidRPr="001C4E6A">
              <w:rPr>
                <w:rFonts w:asciiTheme="majorHAnsi" w:hAnsiTheme="majorHAnsi"/>
                <w:spacing w:val="-5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enkeltpersoner,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organisasjoner,</w:t>
            </w:r>
            <w:r w:rsidRPr="001C4E6A">
              <w:rPr>
                <w:rFonts w:asciiTheme="majorHAnsi" w:hAnsiTheme="majorHAnsi"/>
                <w:spacing w:val="-5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foreninger</w:t>
            </w:r>
            <w:r w:rsidRPr="001C4E6A">
              <w:rPr>
                <w:rFonts w:asciiTheme="majorHAnsi" w:hAnsiTheme="majorHAnsi"/>
                <w:spacing w:val="-5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med</w:t>
            </w:r>
            <w:r w:rsidRPr="001C4E6A">
              <w:rPr>
                <w:rFonts w:asciiTheme="majorHAnsi" w:hAnsiTheme="majorHAnsi"/>
                <w:spacing w:val="-5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>mer.</w:t>
            </w:r>
          </w:p>
          <w:p w14:paraId="676C19CC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</w:p>
        </w:tc>
      </w:tr>
      <w:tr w:rsidR="001C4E6A" w14:paraId="521D97F8" w14:textId="77777777" w:rsidTr="0065738B">
        <w:tc>
          <w:tcPr>
            <w:tcW w:w="1276" w:type="dxa"/>
          </w:tcPr>
          <w:p w14:paraId="17A33FA1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  <w:r>
              <w:rPr>
                <w:rFonts w:asciiTheme="majorHAnsi" w:hAnsiTheme="majorHAnsi"/>
                <w:sz w:val="20"/>
                <w:szCs w:val="20"/>
                <w:lang w:val="nb-NO"/>
              </w:rPr>
              <w:t>§ 4</w:t>
            </w:r>
          </w:p>
        </w:tc>
        <w:tc>
          <w:tcPr>
            <w:tcW w:w="7994" w:type="dxa"/>
          </w:tcPr>
          <w:p w14:paraId="6CCCC8B8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Forslag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kan fremmes av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alle organisasjoner, foreninger med mer og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av</w:t>
            </w:r>
            <w:r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enkeltpersoner me</w:t>
            </w:r>
            <w:r>
              <w:rPr>
                <w:rFonts w:asciiTheme="majorHAnsi" w:hAnsiTheme="majorHAnsi"/>
                <w:sz w:val="20"/>
                <w:szCs w:val="20"/>
                <w:lang w:val="nb-NO"/>
              </w:rPr>
              <w:t xml:space="preserve">d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tilknytning</w:t>
            </w:r>
            <w:r w:rsidRPr="001C4E6A">
              <w:rPr>
                <w:rFonts w:asciiTheme="majorHAnsi" w:hAnsiTheme="majorHAnsi"/>
                <w:spacing w:val="-5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til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bydelen.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Forslag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må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begrunnes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og</w:t>
            </w:r>
            <w:r w:rsidRPr="001C4E6A">
              <w:rPr>
                <w:rFonts w:asciiTheme="majorHAnsi" w:hAnsiTheme="majorHAnsi"/>
                <w:spacing w:val="-5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sendes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bydelsadministrasjonen.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Statuttene annonseres i lokalpressen.</w:t>
            </w:r>
          </w:p>
          <w:p w14:paraId="073D34C2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</w:p>
        </w:tc>
      </w:tr>
      <w:tr w:rsidR="001C4E6A" w14:paraId="7BA35257" w14:textId="77777777" w:rsidTr="0065738B">
        <w:tc>
          <w:tcPr>
            <w:tcW w:w="1276" w:type="dxa"/>
          </w:tcPr>
          <w:p w14:paraId="545BE65A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  <w:r>
              <w:rPr>
                <w:rFonts w:asciiTheme="majorHAnsi" w:hAnsiTheme="majorHAnsi"/>
                <w:sz w:val="20"/>
                <w:szCs w:val="20"/>
                <w:lang w:val="nb-NO"/>
              </w:rPr>
              <w:t>§ 5</w:t>
            </w:r>
          </w:p>
        </w:tc>
        <w:tc>
          <w:tcPr>
            <w:tcW w:w="7994" w:type="dxa"/>
          </w:tcPr>
          <w:p w14:paraId="64A0DBB1" w14:textId="06A942B2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Vedtak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om</w:t>
            </w:r>
            <w:r w:rsidRPr="001C4E6A">
              <w:rPr>
                <w:rFonts w:asciiTheme="majorHAnsi" w:hAnsiTheme="majorHAnsi"/>
                <w:spacing w:val="-5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tildeling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fattes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av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Søndre</w:t>
            </w:r>
            <w:r w:rsidRPr="001C4E6A">
              <w:rPr>
                <w:rFonts w:asciiTheme="majorHAnsi" w:hAnsiTheme="majorHAnsi"/>
                <w:spacing w:val="-1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Nordstrands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bydelsutvalg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ved</w:t>
            </w:r>
            <w:r w:rsidRPr="001C4E6A">
              <w:rPr>
                <w:rFonts w:asciiTheme="majorHAnsi" w:hAnsiTheme="majorHAnsi"/>
                <w:spacing w:val="-1"/>
                <w:sz w:val="20"/>
                <w:szCs w:val="20"/>
                <w:lang w:val="nb-NO"/>
              </w:rPr>
              <w:t xml:space="preserve"> </w:t>
            </w:r>
            <w:r>
              <w:rPr>
                <w:rFonts w:asciiTheme="majorHAnsi" w:hAnsiTheme="majorHAnsi"/>
                <w:spacing w:val="-1"/>
                <w:sz w:val="20"/>
                <w:szCs w:val="20"/>
                <w:lang w:val="nb-NO"/>
              </w:rPr>
              <w:t xml:space="preserve">komité for oppvekst, kultur og fritid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som</w:t>
            </w:r>
            <w:r w:rsidRPr="001C4E6A">
              <w:rPr>
                <w:rFonts w:asciiTheme="majorHAnsi" w:hAnsiTheme="majorHAnsi"/>
                <w:spacing w:val="-5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settes</w:t>
            </w:r>
            <w:r w:rsidRPr="001C4E6A">
              <w:rPr>
                <w:rFonts w:asciiTheme="majorHAnsi" w:hAnsiTheme="majorHAnsi"/>
                <w:spacing w:val="-1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som</w:t>
            </w:r>
            <w:r w:rsidRPr="001C4E6A">
              <w:rPr>
                <w:rFonts w:asciiTheme="majorHAnsi" w:hAnsiTheme="majorHAnsi"/>
                <w:spacing w:val="-7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jury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i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lukket møte.</w:t>
            </w:r>
            <w:r w:rsidRPr="001C4E6A">
              <w:rPr>
                <w:rFonts w:asciiTheme="majorHAnsi" w:hAnsiTheme="majorHAnsi"/>
                <w:spacing w:val="-1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Juryens</w:t>
            </w:r>
            <w:r w:rsidRPr="001C4E6A">
              <w:rPr>
                <w:rFonts w:asciiTheme="majorHAnsi" w:hAnsiTheme="majorHAnsi"/>
                <w:spacing w:val="-1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vedtak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offentliggjøres</w:t>
            </w:r>
            <w:r w:rsidRPr="001C4E6A">
              <w:rPr>
                <w:rFonts w:asciiTheme="majorHAnsi" w:hAnsiTheme="majorHAnsi"/>
                <w:spacing w:val="-1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i påfølgende bydelsutvalgsmøte.</w:t>
            </w:r>
          </w:p>
          <w:p w14:paraId="0A18FCB5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</w:p>
        </w:tc>
      </w:tr>
      <w:tr w:rsidR="001C4E6A" w14:paraId="4161EB2E" w14:textId="77777777" w:rsidTr="0065738B">
        <w:tc>
          <w:tcPr>
            <w:tcW w:w="1276" w:type="dxa"/>
          </w:tcPr>
          <w:p w14:paraId="439AC259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  <w:r>
              <w:rPr>
                <w:rFonts w:asciiTheme="majorHAnsi" w:hAnsiTheme="majorHAnsi"/>
                <w:sz w:val="20"/>
                <w:szCs w:val="20"/>
                <w:lang w:val="nb-NO"/>
              </w:rPr>
              <w:t>§ 6</w:t>
            </w:r>
          </w:p>
        </w:tc>
        <w:tc>
          <w:tcPr>
            <w:tcW w:w="7994" w:type="dxa"/>
          </w:tcPr>
          <w:p w14:paraId="231EBC28" w14:textId="756A9C34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</w:pP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Overlevering</w:t>
            </w:r>
            <w:r w:rsidRPr="001C4E6A">
              <w:rPr>
                <w:rFonts w:asciiTheme="majorHAnsi" w:hAnsiTheme="majorHAnsi"/>
                <w:spacing w:val="-8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av</w:t>
            </w:r>
            <w:r w:rsidRPr="001C4E6A">
              <w:rPr>
                <w:rFonts w:asciiTheme="majorHAnsi" w:hAnsiTheme="majorHAnsi"/>
                <w:spacing w:val="-5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kultur-</w:t>
            </w:r>
            <w:r w:rsidRPr="001C4E6A">
              <w:rPr>
                <w:rFonts w:asciiTheme="majorHAnsi" w:hAnsiTheme="majorHAnsi"/>
                <w:spacing w:val="-6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og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miljøprisen</w:t>
            </w:r>
            <w:r w:rsidRPr="001C4E6A">
              <w:rPr>
                <w:rFonts w:asciiTheme="majorHAnsi" w:hAnsiTheme="majorHAnsi"/>
                <w:spacing w:val="-6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skjer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fortrinnsvis</w:t>
            </w:r>
            <w:r w:rsidRPr="001C4E6A">
              <w:rPr>
                <w:rFonts w:asciiTheme="majorHAnsi" w:hAnsiTheme="majorHAnsi"/>
                <w:spacing w:val="49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på</w:t>
            </w:r>
            <w:r w:rsidRPr="001C4E6A">
              <w:rPr>
                <w:rFonts w:asciiTheme="majorHAnsi" w:hAnsiTheme="majorHAnsi"/>
                <w:spacing w:val="-4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de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årlige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bydelsdagene</w:t>
            </w:r>
            <w:r w:rsidRPr="001C4E6A">
              <w:rPr>
                <w:rFonts w:asciiTheme="majorHAnsi" w:hAnsiTheme="majorHAnsi"/>
                <w:spacing w:val="-3"/>
                <w:sz w:val="20"/>
                <w:szCs w:val="20"/>
                <w:lang w:val="nb-NO"/>
              </w:rPr>
              <w:t xml:space="preserve"> </w:t>
            </w:r>
            <w:r w:rsidRPr="001C4E6A">
              <w:rPr>
                <w:rFonts w:asciiTheme="majorHAnsi" w:hAnsiTheme="majorHAnsi"/>
                <w:sz w:val="20"/>
                <w:szCs w:val="20"/>
                <w:lang w:val="nb-NO"/>
              </w:rPr>
              <w:t>ved</w:t>
            </w:r>
            <w:r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 xml:space="preserve"> leder av komité for oppvekst, kultur og fritid</w:t>
            </w:r>
            <w:r w:rsidRPr="001C4E6A">
              <w:rPr>
                <w:rFonts w:asciiTheme="majorHAnsi" w:hAnsiTheme="majorHAnsi"/>
                <w:spacing w:val="-2"/>
                <w:sz w:val="20"/>
                <w:szCs w:val="20"/>
                <w:lang w:val="nb-NO"/>
              </w:rPr>
              <w:t>.</w:t>
            </w:r>
          </w:p>
          <w:p w14:paraId="6D250C9E" w14:textId="77777777" w:rsidR="001C4E6A" w:rsidRDefault="001C4E6A" w:rsidP="0065738B">
            <w:pPr>
              <w:pStyle w:val="Brdtekst"/>
              <w:tabs>
                <w:tab w:val="left" w:pos="861"/>
              </w:tabs>
              <w:spacing w:line="276" w:lineRule="auto"/>
              <w:ind w:right="669"/>
              <w:rPr>
                <w:rFonts w:asciiTheme="majorHAnsi" w:hAnsiTheme="majorHAnsi"/>
                <w:sz w:val="20"/>
                <w:szCs w:val="20"/>
                <w:lang w:val="nb-NO"/>
              </w:rPr>
            </w:pPr>
          </w:p>
        </w:tc>
      </w:tr>
    </w:tbl>
    <w:p w14:paraId="459905D3" w14:textId="77777777" w:rsidR="001C4E6A" w:rsidRDefault="001C4E6A" w:rsidP="001C4E6A">
      <w:pPr>
        <w:pStyle w:val="Brdtekst"/>
        <w:tabs>
          <w:tab w:val="left" w:pos="861"/>
        </w:tabs>
        <w:spacing w:line="276" w:lineRule="auto"/>
        <w:ind w:left="861" w:right="669" w:hanging="706"/>
        <w:rPr>
          <w:rFonts w:asciiTheme="majorHAnsi" w:hAnsiTheme="majorHAnsi"/>
          <w:sz w:val="20"/>
          <w:szCs w:val="20"/>
          <w:lang w:val="nb-NO"/>
        </w:rPr>
      </w:pPr>
    </w:p>
    <w:p w14:paraId="72C11E7A" w14:textId="77777777" w:rsidR="0041613B" w:rsidRPr="0041613B" w:rsidRDefault="0041613B" w:rsidP="0041613B">
      <w:pPr>
        <w:pStyle w:val="Ingenmellomrom"/>
        <w:keepNext/>
        <w:keepLines/>
      </w:pPr>
    </w:p>
    <w:sectPr w:rsidR="0041613B" w:rsidRPr="0041613B" w:rsidSect="00D44A50">
      <w:headerReference w:type="first" r:id="rId8"/>
      <w:footerReference w:type="first" r:id="rId9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9E07" w14:textId="77777777" w:rsidR="00E37221" w:rsidRDefault="00E37221" w:rsidP="005D093C">
      <w:pPr>
        <w:spacing w:line="240" w:lineRule="auto"/>
      </w:pPr>
      <w:r>
        <w:separator/>
      </w:r>
    </w:p>
  </w:endnote>
  <w:endnote w:type="continuationSeparator" w:id="0">
    <w:p w14:paraId="6E8BAA43" w14:textId="77777777" w:rsidR="00E37221" w:rsidRDefault="00E37221" w:rsidP="005D0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00" w:firstRow="0" w:lastRow="0" w:firstColumn="0" w:lastColumn="0" w:noHBand="0" w:noVBand="1"/>
    </w:tblPr>
    <w:tblGrid>
      <w:gridCol w:w="426"/>
      <w:gridCol w:w="3544"/>
      <w:gridCol w:w="2977"/>
      <w:gridCol w:w="2835"/>
    </w:tblGrid>
    <w:tr w:rsidR="00594447" w:rsidRPr="00DE1938" w14:paraId="4E29F846" w14:textId="77777777" w:rsidTr="00F763D5">
      <w:trPr>
        <w:trHeight w:val="20"/>
      </w:trPr>
      <w:tc>
        <w:tcPr>
          <w:tcW w:w="426" w:type="dxa"/>
          <w:vMerge w:val="restart"/>
        </w:tcPr>
        <w:p w14:paraId="15AA7ADA" w14:textId="77777777" w:rsidR="00594447" w:rsidRPr="00DE1938" w:rsidRDefault="00594447" w:rsidP="00594447">
          <w:pPr>
            <w:pStyle w:val="Bunntekst"/>
            <w:jc w:val="right"/>
          </w:pPr>
          <w:r w:rsidRPr="00A67238">
            <w:rPr>
              <w:noProof/>
              <w:lang w:eastAsia="nb-N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99D79CD" wp14:editId="79566750">
                    <wp:simplePos x="0" y="0"/>
                    <wp:positionH relativeFrom="column">
                      <wp:posOffset>63500</wp:posOffset>
                    </wp:positionH>
                    <wp:positionV relativeFrom="paragraph">
                      <wp:posOffset>150114</wp:posOffset>
                    </wp:positionV>
                    <wp:extent cx="115200" cy="115200"/>
                    <wp:effectExtent l="0" t="38100" r="37465" b="37465"/>
                    <wp:wrapNone/>
                    <wp:docPr id="3" name="Grupp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 rot="2700000">
                              <a:off x="0" y="0"/>
                              <a:ext cx="115200" cy="115200"/>
                              <a:chOff x="-403" y="403"/>
                              <a:chExt cx="718996" cy="718189"/>
                            </a:xfrm>
                            <a:solidFill>
                              <a:schemeClr val="accent4"/>
                            </a:solidFill>
                          </wpg:grpSpPr>
                          <wps:wsp>
                            <wps:cNvPr id="4" name="Rektangel 4"/>
                            <wps:cNvSpPr/>
                            <wps:spPr>
                              <a:xfrm>
                                <a:off x="-403" y="403"/>
                                <a:ext cx="718996" cy="40195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Rektangel 5"/>
                            <wps:cNvSpPr/>
                            <wps:spPr>
                              <a:xfrm rot="5400000">
                                <a:off x="160973" y="161377"/>
                                <a:ext cx="712474" cy="40195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AF8B03C" id="Gruppe 7" o:spid="_x0000_s1026" style="position:absolute;margin-left:5pt;margin-top:11.8pt;width:9.05pt;height:9.05pt;rotation:45;z-index:251660288;mso-width-relative:margin;mso-height-relative:margin" coordorigin="-4,4" coordsize="7189,7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">
                    <o:lock v:ext="edit" aspectratio="t"/>
                    <v:rect id="Rektangel 4" o:spid="_x0000_s1027" style="position:absolute;left:-4;top:4;width:7189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    <v:rect id="Rektangel 5" o:spid="_x0000_s1028" style="position:absolute;left:1610;top:1613;width:7124;height:40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" filled="f" stroked="f" strokeweight="1pt"/>
                  </v:group>
                </w:pict>
              </mc:Fallback>
            </mc:AlternateContent>
          </w:r>
        </w:p>
        <w:p w14:paraId="4837B458" w14:textId="77777777" w:rsidR="00594447" w:rsidRPr="00DE1938" w:rsidRDefault="00594447" w:rsidP="00594447">
          <w:pPr>
            <w:spacing w:line="192" w:lineRule="auto"/>
            <w:rPr>
              <w:noProof/>
            </w:rPr>
          </w:pPr>
        </w:p>
      </w:tc>
      <w:tc>
        <w:tcPr>
          <w:tcW w:w="3544" w:type="dxa"/>
        </w:tcPr>
        <w:p w14:paraId="1C0E61D2" w14:textId="77777777" w:rsidR="00594447" w:rsidRPr="00DE1938" w:rsidRDefault="00594447" w:rsidP="00594447">
          <w:pPr>
            <w:pStyle w:val="Bunntekst"/>
            <w:rPr>
              <w:rStyle w:val="Sterk"/>
            </w:rPr>
          </w:pPr>
        </w:p>
      </w:tc>
      <w:tc>
        <w:tcPr>
          <w:tcW w:w="2977" w:type="dxa"/>
        </w:tcPr>
        <w:p w14:paraId="6ECB8490" w14:textId="77777777" w:rsidR="00594447" w:rsidRPr="00DE1938" w:rsidRDefault="00594447" w:rsidP="00594447">
          <w:pPr>
            <w:pStyle w:val="Bunntekst"/>
          </w:pPr>
        </w:p>
      </w:tc>
      <w:tc>
        <w:tcPr>
          <w:tcW w:w="2835" w:type="dxa"/>
        </w:tcPr>
        <w:p w14:paraId="10A968E6" w14:textId="77777777" w:rsidR="00594447" w:rsidRPr="00DE1938" w:rsidRDefault="00594447" w:rsidP="00594447">
          <w:pPr>
            <w:pStyle w:val="Bunntekst"/>
          </w:pPr>
        </w:p>
      </w:tc>
    </w:tr>
    <w:tr w:rsidR="00594447" w:rsidRPr="00C74C77" w14:paraId="559D2B93" w14:textId="77777777" w:rsidTr="00F763D5">
      <w:tc>
        <w:tcPr>
          <w:tcW w:w="426" w:type="dxa"/>
          <w:vMerge/>
        </w:tcPr>
        <w:p w14:paraId="3B268287" w14:textId="77777777" w:rsidR="00594447" w:rsidRPr="00DE1938" w:rsidRDefault="00594447" w:rsidP="00594447">
          <w:pPr>
            <w:spacing w:line="192" w:lineRule="auto"/>
          </w:pPr>
        </w:p>
      </w:tc>
      <w:tc>
        <w:tcPr>
          <w:tcW w:w="3544" w:type="dxa"/>
        </w:tcPr>
        <w:p w14:paraId="4F6A3A80" w14:textId="77777777" w:rsidR="00594447" w:rsidRDefault="00594447" w:rsidP="00594447">
          <w:pPr>
            <w:pStyle w:val="Bunntekst"/>
            <w:rPr>
              <w:rStyle w:val="Sterk"/>
            </w:rPr>
          </w:pPr>
          <w:r w:rsidRPr="00DE1938">
            <w:rPr>
              <w:rStyle w:val="Sterk"/>
            </w:rPr>
            <w:t>Oslo kommune</w:t>
          </w:r>
        </w:p>
        <w:p w14:paraId="395328F3" w14:textId="604BF6A5" w:rsidR="00594447" w:rsidRPr="00DE1938" w:rsidRDefault="00CD1231" w:rsidP="00594447">
          <w:pPr>
            <w:pStyle w:val="Bunntekst"/>
            <w:rPr>
              <w:rStyle w:val="Sterk"/>
            </w:rPr>
          </w:pPr>
          <w:sdt>
            <w:sdtPr>
              <w:rPr>
                <w:rStyle w:val="Sterk"/>
              </w:rPr>
              <w:alias w:val="Soa_Navn"/>
              <w:tag w:val="Soa_Navn"/>
              <w:id w:val="-2085208557"/>
              <w:placeholder>
                <w:docPart w:val="8A76CB653A3740BBBB6A4BF004BC5D40"/>
              </w:placeholder>
              <w:dataBinding w:xpath="/document/header/Soa_Navn" w:storeItemID="{77108678-BA78-449D-91E3-BE7F1DC6A4E9}"/>
              <w:text/>
            </w:sdtPr>
            <w:sdtEndPr>
              <w:rPr>
                <w:rStyle w:val="Sterk"/>
              </w:rPr>
            </w:sdtEndPr>
            <w:sdtContent>
              <w:bookmarkStart w:id="3" w:name="Soa_Navn____1"/>
              <w:r w:rsidR="00594447">
                <w:rPr>
                  <w:rStyle w:val="Sterk"/>
                </w:rPr>
                <w:t>Bydel Søndre Nordstrand</w:t>
              </w:r>
            </w:sdtContent>
          </w:sdt>
          <w:bookmarkEnd w:id="3"/>
        </w:p>
        <w:p w14:paraId="0C121EDD" w14:textId="4A9C1FA2" w:rsidR="00594447" w:rsidRPr="00DE1938" w:rsidRDefault="00594447" w:rsidP="001C4E6A">
          <w:pPr>
            <w:pStyle w:val="Bunntekst"/>
            <w:rPr>
              <w:rStyle w:val="Sterk"/>
            </w:rPr>
          </w:pPr>
        </w:p>
      </w:tc>
      <w:tc>
        <w:tcPr>
          <w:tcW w:w="2977" w:type="dxa"/>
        </w:tcPr>
        <w:p w14:paraId="2E36CED7" w14:textId="77777777" w:rsidR="00594447" w:rsidRPr="00DE1938" w:rsidRDefault="00594447" w:rsidP="00594447">
          <w:pPr>
            <w:pStyle w:val="Bunntekst"/>
          </w:pPr>
          <w:r w:rsidRPr="00DE1938">
            <w:t>Besøksadresse:</w:t>
          </w:r>
        </w:p>
        <w:p w14:paraId="07A9DDAF" w14:textId="77777777" w:rsidR="00594447" w:rsidRDefault="00CD1231" w:rsidP="00594447">
          <w:pPr>
            <w:pStyle w:val="Bunntekst"/>
          </w:pPr>
          <w:sdt>
            <w:sdtPr>
              <w:alias w:val="Sse_besoeksadr"/>
              <w:tag w:val="Sse_besoeksadr"/>
              <w:id w:val="826711142"/>
              <w:dataBinding w:xpath="/document/footer/Sse_besoeksadr" w:storeItemID="{77108678-BA78-449D-91E3-BE7F1DC6A4E9}"/>
              <w:text/>
            </w:sdtPr>
            <w:sdtEndPr/>
            <w:sdtContent>
              <w:bookmarkStart w:id="4" w:name="Sse_besoeksadr"/>
              <w:r w:rsidR="00594447">
                <w:t>Holmliaveien 75, 1255 OSLO</w:t>
              </w:r>
            </w:sdtContent>
          </w:sdt>
          <w:bookmarkEnd w:id="4"/>
          <w:r w:rsidR="00594447" w:rsidRPr="00DE1938">
            <w:t xml:space="preserve">, </w:t>
          </w:r>
        </w:p>
        <w:p w14:paraId="1AAA324E" w14:textId="77777777" w:rsidR="00594447" w:rsidRDefault="00594447" w:rsidP="00594447">
          <w:pPr>
            <w:pStyle w:val="Bunntekst"/>
          </w:pPr>
          <w:r w:rsidRPr="00DE1938">
            <w:t>Postadresse:</w:t>
          </w:r>
        </w:p>
        <w:p w14:paraId="0E58A8DD" w14:textId="77777777" w:rsidR="00594447" w:rsidRPr="00DE1938" w:rsidRDefault="00CD1231" w:rsidP="00594447">
          <w:pPr>
            <w:pStyle w:val="Bunntekst"/>
          </w:pPr>
          <w:sdt>
            <w:sdtPr>
              <w:alias w:val="Soa_Adr"/>
              <w:tag w:val="Soa_Adr"/>
              <w:id w:val="1150098266"/>
              <w:dataBinding w:xpath="/document/footer/Soa_Adr" w:storeItemID="{77108678-BA78-449D-91E3-BE7F1DC6A4E9}"/>
              <w:text/>
            </w:sdtPr>
            <w:sdtEndPr/>
            <w:sdtContent>
              <w:bookmarkStart w:id="5" w:name="Soa_Adr"/>
              <w:r w:rsidR="00594447">
                <w:t>Postboks 180 Holmlia</w:t>
              </w:r>
            </w:sdtContent>
          </w:sdt>
          <w:bookmarkEnd w:id="5"/>
          <w:r w:rsidR="00594447" w:rsidRPr="00DE1938">
            <w:t xml:space="preserve">, </w:t>
          </w:r>
          <w:sdt>
            <w:sdtPr>
              <w:alias w:val="Soa_Postnr"/>
              <w:tag w:val="Soa_Postnr"/>
              <w:id w:val="-1723214607"/>
              <w:dataBinding w:xpath="/document/footer/Soa_Postnr" w:storeItemID="{77108678-BA78-449D-91E3-BE7F1DC6A4E9}"/>
              <w:text/>
            </w:sdtPr>
            <w:sdtEndPr/>
            <w:sdtContent>
              <w:bookmarkStart w:id="6" w:name="Soa_Postnr"/>
              <w:r w:rsidR="00594447">
                <w:t>1203</w:t>
              </w:r>
            </w:sdtContent>
          </w:sdt>
          <w:bookmarkEnd w:id="6"/>
          <w:r w:rsidR="00594447">
            <w:t xml:space="preserve"> </w:t>
          </w:r>
          <w:sdt>
            <w:sdtPr>
              <w:alias w:val="Soa_Poststed"/>
              <w:tag w:val="Soa_Poststed"/>
              <w:id w:val="-2067173083"/>
              <w:dataBinding w:xpath="/document/footer/Soa_Poststed" w:storeItemID="{77108678-BA78-449D-91E3-BE7F1DC6A4E9}"/>
              <w:text/>
            </w:sdtPr>
            <w:sdtEndPr/>
            <w:sdtContent>
              <w:bookmarkStart w:id="7" w:name="Soa_Poststed"/>
              <w:r w:rsidR="00594447">
                <w:t>OSLO</w:t>
              </w:r>
            </w:sdtContent>
          </w:sdt>
          <w:bookmarkEnd w:id="7"/>
        </w:p>
      </w:tc>
      <w:tc>
        <w:tcPr>
          <w:tcW w:w="2835" w:type="dxa"/>
        </w:tcPr>
        <w:p w14:paraId="7A52E78B" w14:textId="6AEECBAA" w:rsidR="00594447" w:rsidRPr="002A0220" w:rsidRDefault="00594447" w:rsidP="00594447">
          <w:pPr>
            <w:pStyle w:val="Bunntekst"/>
            <w:rPr>
              <w:lang w:val="nn-NO"/>
            </w:rPr>
          </w:pPr>
          <w:r w:rsidRPr="002A0220">
            <w:rPr>
              <w:lang w:val="nn-NO"/>
            </w:rPr>
            <w:t xml:space="preserve">Telefon: </w:t>
          </w:r>
          <w:sdt>
            <w:sdtPr>
              <w:rPr>
                <w:vanish/>
                <w:lang w:val="nn-NO"/>
              </w:rPr>
              <w:alias w:val="Soa_Tlf"/>
              <w:tag w:val="Soa_Tlf"/>
              <w:id w:val="498851446"/>
              <w:placeholder>
                <w:docPart w:val="54F0FD198A4645CC971CBECA63DC2C72"/>
              </w:placeholder>
              <w:dataBinding w:xpath="/document/footer/Soa_Tlf" w:storeItemID="{77108678-BA78-449D-91E3-BE7F1DC6A4E9}"/>
              <w:text/>
            </w:sdtPr>
            <w:sdtEndPr/>
            <w:sdtContent>
              <w:bookmarkStart w:id="8" w:name="Soa_Tlf"/>
              <w:r w:rsidR="00CD1231">
                <w:rPr>
                  <w:vanish/>
                  <w:lang w:val="nn-NO"/>
                </w:rPr>
                <w:t xml:space="preserve"> </w:t>
              </w:r>
            </w:sdtContent>
          </w:sdt>
          <w:bookmarkEnd w:id="8"/>
        </w:p>
        <w:p w14:paraId="5989C7B7" w14:textId="77777777" w:rsidR="00594447" w:rsidRPr="006118EE" w:rsidRDefault="00CD1231" w:rsidP="00594447">
          <w:pPr>
            <w:pStyle w:val="Bunntekst"/>
            <w:rPr>
              <w:lang w:val="nn-NO"/>
            </w:rPr>
          </w:pPr>
          <w:sdt>
            <w:sdtPr>
              <w:alias w:val="Soa_EmailAdr"/>
              <w:tag w:val="Soa_EmailAdr"/>
              <w:id w:val="-685595319"/>
              <w:placeholder>
                <w:docPart w:val="54F0FD198A4645CC971CBECA63DC2C72"/>
              </w:placeholder>
              <w:dataBinding w:xpath="/document/footer/Soa_EmailAdr" w:storeItemID="{77108678-BA78-449D-91E3-BE7F1DC6A4E9}"/>
              <w:text/>
            </w:sdtPr>
            <w:sdtEndPr/>
            <w:sdtContent>
              <w:bookmarkStart w:id="9" w:name="Soa_EmailAdr"/>
              <w:r w:rsidR="00594447" w:rsidRPr="002A0220">
                <w:rPr>
                  <w:lang w:val="nn-NO"/>
                </w:rPr>
                <w:t>postmottak@bsn.oslo.kommune.no</w:t>
              </w:r>
            </w:sdtContent>
          </w:sdt>
          <w:bookmarkEnd w:id="9"/>
        </w:p>
        <w:p w14:paraId="15BF9A04" w14:textId="77777777" w:rsidR="00594447" w:rsidRDefault="00594447" w:rsidP="00594447">
          <w:pPr>
            <w:pStyle w:val="Bunntekst"/>
            <w:rPr>
              <w:lang w:val="nn-NO"/>
            </w:rPr>
          </w:pPr>
          <w:r w:rsidRPr="002503D2">
            <w:rPr>
              <w:lang w:val="nn-NO"/>
            </w:rPr>
            <w:t xml:space="preserve">Org. </w:t>
          </w:r>
          <w:r>
            <w:rPr>
              <w:lang w:val="nn-NO"/>
            </w:rPr>
            <w:t>n</w:t>
          </w:r>
          <w:r w:rsidRPr="002503D2">
            <w:rPr>
              <w:lang w:val="nn-NO"/>
            </w:rPr>
            <w:t xml:space="preserve">r.: </w:t>
          </w:r>
          <w:sdt>
            <w:sdtPr>
              <w:rPr>
                <w:lang w:val="nn-NO"/>
              </w:rPr>
              <w:alias w:val="Soa_Offentlignr"/>
              <w:tag w:val="Soa_Offentlignr"/>
              <w:id w:val="895929423"/>
              <w:placeholder>
                <w:docPart w:val="54F0FD198A4645CC971CBECA63DC2C72"/>
              </w:placeholder>
              <w:dataBinding w:xpath="/document/footer/Soa_Offentlignr" w:storeItemID="{77108678-BA78-449D-91E3-BE7F1DC6A4E9}"/>
              <w:text/>
            </w:sdtPr>
            <w:sdtEndPr/>
            <w:sdtContent>
              <w:bookmarkStart w:id="10" w:name="Soa_Offentlignr"/>
              <w:r>
                <w:rPr>
                  <w:lang w:val="nn-NO"/>
                </w:rPr>
                <w:t>972408875</w:t>
              </w:r>
            </w:sdtContent>
          </w:sdt>
          <w:bookmarkEnd w:id="10"/>
        </w:p>
        <w:p w14:paraId="72843975" w14:textId="3099DC35" w:rsidR="00594447" w:rsidRPr="002503D2" w:rsidRDefault="00594447" w:rsidP="00594447">
          <w:pPr>
            <w:pStyle w:val="Bunntekst"/>
            <w:rPr>
              <w:lang w:val="nn-NO"/>
            </w:rPr>
          </w:pPr>
          <w:r>
            <w:rPr>
              <w:lang w:val="nn-NO"/>
            </w:rPr>
            <w:t>oslo.kommune.n</w:t>
          </w:r>
          <w:r w:rsidR="00BE181E">
            <w:rPr>
              <w:lang w:val="nn-NO"/>
            </w:rPr>
            <w:t>o</w:t>
          </w:r>
        </w:p>
      </w:tc>
    </w:tr>
  </w:tbl>
  <w:p w14:paraId="2FA90375" w14:textId="77777777" w:rsidR="009A5BD8" w:rsidRPr="00594447" w:rsidRDefault="009A5BD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72CE" w14:textId="77777777" w:rsidR="00E37221" w:rsidRDefault="00E37221" w:rsidP="005D093C">
      <w:pPr>
        <w:spacing w:line="240" w:lineRule="auto"/>
      </w:pPr>
      <w:r>
        <w:separator/>
      </w:r>
    </w:p>
  </w:footnote>
  <w:footnote w:type="continuationSeparator" w:id="0">
    <w:p w14:paraId="0D5DC05B" w14:textId="77777777" w:rsidR="00E37221" w:rsidRDefault="00E37221" w:rsidP="005D09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EA6F" w14:textId="77777777" w:rsidR="0071760D" w:rsidRDefault="0071760D"/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60"/>
    </w:tblGrid>
    <w:tr w:rsidR="00EB18D8" w14:paraId="3AFDCDE0" w14:textId="77777777" w:rsidTr="00EB18D8">
      <w:tc>
        <w:tcPr>
          <w:tcW w:w="9260" w:type="dxa"/>
        </w:tcPr>
        <w:p w14:paraId="2E0C73FB" w14:textId="77777777" w:rsidR="0071760D" w:rsidRDefault="0071760D" w:rsidP="0071760D"/>
        <w:p w14:paraId="1DDFF331" w14:textId="66C0FC4B" w:rsidR="0071760D" w:rsidRDefault="00CD1231" w:rsidP="0071760D">
          <w:pPr>
            <w:pStyle w:val="Tittel"/>
          </w:pPr>
          <w:sdt>
            <w:sdtPr>
              <w:alias w:val="Soa_Navn"/>
              <w:tag w:val="Soa_Navn"/>
              <w:id w:val="-2009660094"/>
              <w:placeholder>
                <w:docPart w:val="DefaultPlaceholder_-1854013440"/>
              </w:placeholder>
              <w:dataBinding w:xpath="/document/header/Soa_Navn" w:storeItemID="{77108678-BA78-449D-91E3-BE7F1DC6A4E9}"/>
              <w:text/>
            </w:sdtPr>
            <w:sdtEndPr/>
            <w:sdtContent>
              <w:bookmarkStart w:id="2" w:name="Soa_Navn"/>
              <w:r w:rsidR="0041613B">
                <w:t>Bydel Søndre Nordstrand</w:t>
              </w:r>
            </w:sdtContent>
          </w:sdt>
          <w:bookmarkEnd w:id="2"/>
        </w:p>
        <w:p w14:paraId="133A3487" w14:textId="3889EF26" w:rsidR="00F97B2B" w:rsidRPr="0071760D" w:rsidRDefault="00F97B2B" w:rsidP="0071760D"/>
      </w:tc>
    </w:tr>
  </w:tbl>
  <w:p w14:paraId="3FBD414C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9B18863" wp14:editId="7AC9EB38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71808"/>
    <w:multiLevelType w:val="hybridMultilevel"/>
    <w:tmpl w:val="F9DE5F28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C5A"/>
    <w:rsid w:val="000119BE"/>
    <w:rsid w:val="00052B33"/>
    <w:rsid w:val="00095EC1"/>
    <w:rsid w:val="000E700C"/>
    <w:rsid w:val="00104B3F"/>
    <w:rsid w:val="00124E0A"/>
    <w:rsid w:val="001264BF"/>
    <w:rsid w:val="00136E3C"/>
    <w:rsid w:val="00186573"/>
    <w:rsid w:val="001C4E6A"/>
    <w:rsid w:val="001E581C"/>
    <w:rsid w:val="001F112F"/>
    <w:rsid w:val="00223CB1"/>
    <w:rsid w:val="0025699D"/>
    <w:rsid w:val="00272702"/>
    <w:rsid w:val="002D22FC"/>
    <w:rsid w:val="002E3999"/>
    <w:rsid w:val="002F10D5"/>
    <w:rsid w:val="00325D57"/>
    <w:rsid w:val="00334A9F"/>
    <w:rsid w:val="004040F6"/>
    <w:rsid w:val="0041004E"/>
    <w:rsid w:val="0041613B"/>
    <w:rsid w:val="00420064"/>
    <w:rsid w:val="004330BB"/>
    <w:rsid w:val="00464881"/>
    <w:rsid w:val="004723C8"/>
    <w:rsid w:val="00483FE0"/>
    <w:rsid w:val="004A2BA1"/>
    <w:rsid w:val="00531889"/>
    <w:rsid w:val="0055183B"/>
    <w:rsid w:val="00560D31"/>
    <w:rsid w:val="00567104"/>
    <w:rsid w:val="0057341C"/>
    <w:rsid w:val="005766E0"/>
    <w:rsid w:val="005812E4"/>
    <w:rsid w:val="00586F6A"/>
    <w:rsid w:val="00594447"/>
    <w:rsid w:val="00595FDC"/>
    <w:rsid w:val="005B343D"/>
    <w:rsid w:val="005D093C"/>
    <w:rsid w:val="00600F35"/>
    <w:rsid w:val="0065768F"/>
    <w:rsid w:val="006722F1"/>
    <w:rsid w:val="00674D11"/>
    <w:rsid w:val="00687B72"/>
    <w:rsid w:val="006C4C43"/>
    <w:rsid w:val="006D0CB5"/>
    <w:rsid w:val="006E006E"/>
    <w:rsid w:val="007022E4"/>
    <w:rsid w:val="0071760D"/>
    <w:rsid w:val="00727D7C"/>
    <w:rsid w:val="00733125"/>
    <w:rsid w:val="007354CB"/>
    <w:rsid w:val="007925C9"/>
    <w:rsid w:val="007B1EE0"/>
    <w:rsid w:val="007C24DF"/>
    <w:rsid w:val="007D1113"/>
    <w:rsid w:val="007E4B0D"/>
    <w:rsid w:val="007F0F2E"/>
    <w:rsid w:val="00801A99"/>
    <w:rsid w:val="00866BC8"/>
    <w:rsid w:val="008706DF"/>
    <w:rsid w:val="00887024"/>
    <w:rsid w:val="008D5723"/>
    <w:rsid w:val="008F0992"/>
    <w:rsid w:val="009543C4"/>
    <w:rsid w:val="009A11C5"/>
    <w:rsid w:val="009A5BD8"/>
    <w:rsid w:val="009C5098"/>
    <w:rsid w:val="00A0208E"/>
    <w:rsid w:val="00A105F2"/>
    <w:rsid w:val="00A22FFC"/>
    <w:rsid w:val="00A2519D"/>
    <w:rsid w:val="00A30825"/>
    <w:rsid w:val="00A63656"/>
    <w:rsid w:val="00A6397C"/>
    <w:rsid w:val="00A63DB4"/>
    <w:rsid w:val="00A67238"/>
    <w:rsid w:val="00A7342F"/>
    <w:rsid w:val="00A84672"/>
    <w:rsid w:val="00AA100D"/>
    <w:rsid w:val="00AE2188"/>
    <w:rsid w:val="00B10DAE"/>
    <w:rsid w:val="00B24FB6"/>
    <w:rsid w:val="00BB0966"/>
    <w:rsid w:val="00BE181E"/>
    <w:rsid w:val="00C303A9"/>
    <w:rsid w:val="00C51925"/>
    <w:rsid w:val="00C74998"/>
    <w:rsid w:val="00CA1698"/>
    <w:rsid w:val="00CD1231"/>
    <w:rsid w:val="00D05563"/>
    <w:rsid w:val="00D265D0"/>
    <w:rsid w:val="00D33C5A"/>
    <w:rsid w:val="00D44A50"/>
    <w:rsid w:val="00D44FE9"/>
    <w:rsid w:val="00D456C5"/>
    <w:rsid w:val="00D8326C"/>
    <w:rsid w:val="00DB35DE"/>
    <w:rsid w:val="00E0213C"/>
    <w:rsid w:val="00E046AA"/>
    <w:rsid w:val="00E37221"/>
    <w:rsid w:val="00E51F3C"/>
    <w:rsid w:val="00E940FB"/>
    <w:rsid w:val="00EB18D8"/>
    <w:rsid w:val="00F27C93"/>
    <w:rsid w:val="00F60C24"/>
    <w:rsid w:val="00F97B2B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17795D"/>
  <w15:chartTrackingRefBased/>
  <w15:docId w15:val="{251FD17B-25A8-4890-9FD6-B3ED8363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E0"/>
    <w:pPr>
      <w:spacing w:after="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5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rPr>
      <w:sz w:val="16"/>
    </w:rPr>
  </w:style>
  <w:style w:type="character" w:styleId="Hyperkobling">
    <w:name w:val="Hyperlink"/>
    <w:basedOn w:val="Standardskriftforavsnitt"/>
    <w:uiPriority w:val="99"/>
    <w:semiHidden/>
    <w:rsid w:val="009A5BD8"/>
    <w:rPr>
      <w:color w:val="0000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C4C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4C43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uiPriority w:val="1"/>
    <w:qFormat/>
    <w:rsid w:val="001C4E6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2"/>
      <w:lang w:val="nn-NO"/>
    </w:rPr>
  </w:style>
  <w:style w:type="character" w:customStyle="1" w:styleId="BrdtekstTegn">
    <w:name w:val="Brødtekst Tegn"/>
    <w:basedOn w:val="Standardskriftforavsnitt"/>
    <w:link w:val="Brdtekst"/>
    <w:uiPriority w:val="1"/>
    <w:rsid w:val="001C4E6A"/>
    <w:rPr>
      <w:rFonts w:ascii="Times New Roman" w:eastAsia="Times New Roman" w:hAnsi="Times New Roman" w:cs="Times New Roman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n172554\OneDrive%20-%20Oslo%20kommune\Documents\Notatm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307407-1665-4BA1-8C59-6084E4021F18}"/>
      </w:docPartPr>
      <w:docPartBody>
        <w:p w:rsidR="00771475" w:rsidRDefault="00120BC3">
          <w:r w:rsidRPr="00C46C1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F95ADE49F5498D9F8EC373E87A91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4B380B-C66B-4A66-A09A-AFFBB2AA8A29}"/>
      </w:docPartPr>
      <w:docPartBody>
        <w:p w:rsidR="00771475" w:rsidRDefault="00735479" w:rsidP="00735479">
          <w:pPr>
            <w:pStyle w:val="C1F95ADE49F5498D9F8EC373E87A91E91"/>
          </w:pPr>
          <w:r w:rsidRPr="0041613B">
            <w:rPr>
              <w:color w:val="44546A" w:themeColor="text2"/>
              <w:sz w:val="28"/>
              <w:szCs w:val="28"/>
            </w:rPr>
            <w:t>«Sdo_Tittel»</w:t>
          </w:r>
        </w:p>
      </w:docPartBody>
    </w:docPart>
    <w:docPart>
      <w:docPartPr>
        <w:name w:val="8BF69E2EA3B44F34BCE28B4C89199B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637D80-319A-4835-8DB6-AFF488DA5562}"/>
      </w:docPartPr>
      <w:docPartBody>
        <w:p w:rsidR="00771475" w:rsidRDefault="00735479" w:rsidP="00735479">
          <w:pPr>
            <w:pStyle w:val="8BF69E2EA3B44F34BCE28B4C89199BD91"/>
          </w:pPr>
          <w:r w:rsidRPr="00733125">
            <w:rPr>
              <w:color w:val="44546A" w:themeColor="text2"/>
              <w:sz w:val="22"/>
            </w:rPr>
            <w:t>«Sdo_Tittel2»</w:t>
          </w:r>
        </w:p>
      </w:docPartBody>
    </w:docPart>
    <w:docPart>
      <w:docPartPr>
        <w:name w:val="8A76CB653A3740BBBB6A4BF004BC5D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4563BE-81A3-4B5D-B971-818B129EE248}"/>
      </w:docPartPr>
      <w:docPartBody>
        <w:p w:rsidR="00302E19" w:rsidRDefault="00771475" w:rsidP="00771475">
          <w:pPr>
            <w:pStyle w:val="8A76CB653A3740BBBB6A4BF004BC5D40"/>
          </w:pPr>
          <w:r w:rsidRPr="0080528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4F0FD198A4645CC971CBECA63DC2C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9898C-A61B-4A27-9630-4AC43D8417BF}"/>
      </w:docPartPr>
      <w:docPartBody>
        <w:p w:rsidR="00302E19" w:rsidRDefault="00771475" w:rsidP="00771475">
          <w:pPr>
            <w:pStyle w:val="54F0FD198A4645CC971CBECA63DC2C72"/>
          </w:pPr>
          <w:r w:rsidRPr="0080528D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DE"/>
    <w:rsid w:val="0003178B"/>
    <w:rsid w:val="00031901"/>
    <w:rsid w:val="000E178C"/>
    <w:rsid w:val="00120BC3"/>
    <w:rsid w:val="001678CF"/>
    <w:rsid w:val="001718D4"/>
    <w:rsid w:val="00180697"/>
    <w:rsid w:val="00206F69"/>
    <w:rsid w:val="00232753"/>
    <w:rsid w:val="00302E19"/>
    <w:rsid w:val="0031259E"/>
    <w:rsid w:val="003F187E"/>
    <w:rsid w:val="00400ECE"/>
    <w:rsid w:val="00467530"/>
    <w:rsid w:val="00474DDE"/>
    <w:rsid w:val="0047774F"/>
    <w:rsid w:val="00482259"/>
    <w:rsid w:val="0058517B"/>
    <w:rsid w:val="006177E5"/>
    <w:rsid w:val="00627F05"/>
    <w:rsid w:val="0066493A"/>
    <w:rsid w:val="00667486"/>
    <w:rsid w:val="00735479"/>
    <w:rsid w:val="00735EC9"/>
    <w:rsid w:val="00771475"/>
    <w:rsid w:val="007C53EA"/>
    <w:rsid w:val="007C6491"/>
    <w:rsid w:val="008A0FA8"/>
    <w:rsid w:val="008E4067"/>
    <w:rsid w:val="009D1E38"/>
    <w:rsid w:val="00A34FAE"/>
    <w:rsid w:val="00AF00B6"/>
    <w:rsid w:val="00BF5CB3"/>
    <w:rsid w:val="00C65834"/>
    <w:rsid w:val="00CA251E"/>
    <w:rsid w:val="00E04CB4"/>
    <w:rsid w:val="00EB4277"/>
    <w:rsid w:val="00F4767F"/>
    <w:rsid w:val="00F9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35479"/>
    <w:rPr>
      <w:color w:val="808080"/>
    </w:rPr>
  </w:style>
  <w:style w:type="paragraph" w:customStyle="1" w:styleId="8A76CB653A3740BBBB6A4BF004BC5D40">
    <w:name w:val="8A76CB653A3740BBBB6A4BF004BC5D40"/>
    <w:rsid w:val="00771475"/>
  </w:style>
  <w:style w:type="paragraph" w:customStyle="1" w:styleId="54F0FD198A4645CC971CBECA63DC2C72">
    <w:name w:val="54F0FD198A4645CC971CBECA63DC2C72"/>
    <w:rsid w:val="00771475"/>
  </w:style>
  <w:style w:type="paragraph" w:customStyle="1" w:styleId="C1F95ADE49F5498D9F8EC373E87A91E91">
    <w:name w:val="C1F95ADE49F5498D9F8EC373E87A91E91"/>
    <w:rsid w:val="00735479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8BF69E2EA3B44F34BCE28B4C89199BD91">
    <w:name w:val="8BF69E2EA3B44F34BCE28B4C89199BD91"/>
    <w:rsid w:val="00735479"/>
    <w:pPr>
      <w:spacing w:after="0" w:line="264" w:lineRule="auto"/>
    </w:pPr>
    <w:rPr>
      <w:rFonts w:eastAsiaTheme="minorHAnsi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Egendefinert 37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header>
    <Soa_Navn>Bydel Søndre Nordstrand</Soa_Navn>
  </header>
  <body>
    <Sdo_Tittel>Statutter for Kultur- og miljøprisen i Bydel Søndre Nordstrand</Sdo_Tittel>
    <Sdo_Tittel2> </Sdo_Tittel2>
  </body>
  <properties>
    <sdm_dummy/>
    <showHiddenMark>False</showHiddenMark>
    <mutualMergeSupport>False</mutualMergeSupport>
    <docs>
      <doc>
        <sdm_watermark/>
        <sdm_sdfid/>
      </doc>
    </docs>
    <templateURI>docx</templateURI>
    <language/>
    <websakInfo>
      <fletteDato>02.03.2023</fletteDato>
      <sakid>2035148515</sakid>
      <jpid>2035211101</jpid>
      <filUnique/>
      <filChecksumFørFlett/>
      <erHoveddokument>False</erHoveddokument>
      <dcTitle>Statutter for Kultur- og miljøprisen i Bydel Søndre Nordstrand</dcTitle>
    </websakInfo>
    <mergeMode>MergeOne</mergeMode>
  </properties>
  <footer>
    <Soa_Offentlignr>972408875</Soa_Offentlignr>
    <Soa_Poststed>OSLO</Soa_Poststed>
    <Soa_Adr>Postboks 180 Holmlia</Soa_Adr>
    <Soa_Tlf> </Soa_Tlf>
    <Sse_besoeksadr>Holmliaveien 75, 1255 OSLO</Sse_besoeksadr>
    <Soa_Postnr>1203</Soa_Postnr>
    <Soa_EmailAdr>postmottak@bsn.oslo.kommune.no</Soa_EmailAdr>
  </footer>
</document>
</file>

<file path=customXml/itemProps1.xml><?xml version="1.0" encoding="utf-8"?>
<ds:datastoreItem xmlns:ds="http://schemas.openxmlformats.org/officeDocument/2006/customXml" ds:itemID="{77108678-BA78-449D-91E3-BE7F1DC6A4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</Template>
  <TotalTime>15</TotalTime>
  <Pages>1</Pages>
  <Words>179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Statutter for Kultur- og miljøprisen i Bydel Søndre Nordstrand</dc:title>
  <dc:subject/>
  <dc:creator>Gisle Bråta</dc:creator>
  <cp:keywords/>
  <dc:description/>
  <cp:lastModifiedBy>Henning Grøtterud Stensen</cp:lastModifiedBy>
  <cp:revision>13</cp:revision>
  <dcterms:created xsi:type="dcterms:W3CDTF">2020-03-25T16:01:00Z</dcterms:created>
  <dcterms:modified xsi:type="dcterms:W3CDTF">2023-03-02T08:36:00Z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0x0101007DFE8196B2121443989990FB3C0B2A77</vt:lpwstr>
  </property>
  <property fmtid="{D5CDD505-2E9C-101B-9397-08002B2CF9AE}" pid="4" name="MSIP_Label_7a2396b7-5846-48ff-8468-5f49f8ad722a_Enabled">
    <vt:lpwstr>true</vt:lpwstr>
  </property>
  <property fmtid="{D5CDD505-2E9C-101B-9397-08002B2CF9AE}" pid="5" name="MSIP_Label_7a2396b7-5846-48ff-8468-5f49f8ad722a_SetDate">
    <vt:lpwstr>2023-03-02T08:26:27Z</vt:lpwstr>
  </property>
  <property fmtid="{D5CDD505-2E9C-101B-9397-08002B2CF9AE}" pid="6" name="MSIP_Label_7a2396b7-5846-48ff-8468-5f49f8ad722a_Method">
    <vt:lpwstr>Standard</vt:lpwstr>
  </property>
  <property fmtid="{D5CDD505-2E9C-101B-9397-08002B2CF9AE}" pid="7" name="MSIP_Label_7a2396b7-5846-48ff-8468-5f49f8ad722a_Name">
    <vt:lpwstr>Lav</vt:lpwstr>
  </property>
  <property fmtid="{D5CDD505-2E9C-101B-9397-08002B2CF9AE}" pid="8" name="MSIP_Label_7a2396b7-5846-48ff-8468-5f49f8ad722a_SiteId">
    <vt:lpwstr>e6795081-6391-442e-9ab4-5e9ef74f18ea</vt:lpwstr>
  </property>
  <property fmtid="{D5CDD505-2E9C-101B-9397-08002B2CF9AE}" pid="9" name="MSIP_Label_7a2396b7-5846-48ff-8468-5f49f8ad722a_ActionId">
    <vt:lpwstr>4327c075-d00d-4d20-b5fa-e75f83f38a0d</vt:lpwstr>
  </property>
  <property fmtid="{D5CDD505-2E9C-101B-9397-08002B2CF9AE}" pid="10" name="MSIP_Label_7a2396b7-5846-48ff-8468-5f49f8ad722a_ContentBits">
    <vt:lpwstr>0</vt:lpwstr>
  </property>
</Properties>
</file>