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5"/>
        <w:gridCol w:w="2635"/>
      </w:tblGrid>
      <w:tr w:rsidR="009112A4" w14:paraId="39AD6548" w14:textId="77777777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66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4654" w14:textId="77777777" w:rsidR="009112A4" w:rsidRDefault="00B75BD7">
            <w:pPr>
              <w:pStyle w:val="Tittel"/>
            </w:pPr>
            <w:r>
              <w:t>Bydel Stovner</w:t>
            </w:r>
          </w:p>
        </w:tc>
        <w:tc>
          <w:tcPr>
            <w:tcW w:w="26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0C5B3" w14:textId="77777777" w:rsidR="009112A4" w:rsidRDefault="009112A4">
            <w:pPr>
              <w:pStyle w:val="Tittel"/>
            </w:pPr>
          </w:p>
        </w:tc>
      </w:tr>
      <w:tr w:rsidR="009112A4" w14:paraId="7866D54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2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524C" w14:textId="77777777" w:rsidR="009112A4" w:rsidRDefault="00B75BD7">
            <w:pPr>
              <w:pStyle w:val="Overskrift1"/>
              <w:jc w:val="right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Tilskudd til frivillige organisasjoner i Bydel Stovner </w:t>
            </w:r>
          </w:p>
          <w:p w14:paraId="1C4910F7" w14:textId="77777777" w:rsidR="009112A4" w:rsidRDefault="009112A4">
            <w:pPr>
              <w:pStyle w:val="Referanserbrev"/>
            </w:pPr>
          </w:p>
          <w:p w14:paraId="3A1CA807" w14:textId="77777777" w:rsidR="009112A4" w:rsidRDefault="009112A4">
            <w:pPr>
              <w:pStyle w:val="Referanserbrev"/>
            </w:pPr>
          </w:p>
        </w:tc>
      </w:tr>
    </w:tbl>
    <w:p w14:paraId="1C11029A" w14:textId="77777777" w:rsidR="009112A4" w:rsidRDefault="00B75BD7">
      <w:pPr>
        <w:pStyle w:val="Overskrift1"/>
      </w:pPr>
      <w:r>
        <w:t>Rapportskjema for tilskudd for å dekke kontingenter, medlems- og treningsavgifter</w:t>
      </w:r>
    </w:p>
    <w:p w14:paraId="539D8085" w14:textId="20B7006F" w:rsidR="009112A4" w:rsidRDefault="00B75BD7">
      <w:r>
        <w:rPr>
          <w:iCs/>
        </w:rPr>
        <w:t>Rapporten sendes elektronisk til bydelens postmottak innen 15</w:t>
      </w:r>
      <w:r>
        <w:rPr>
          <w:iCs/>
        </w:rPr>
        <w:t>. januar</w:t>
      </w:r>
      <w:r>
        <w:rPr>
          <w:iCs/>
        </w:rPr>
        <w:t xml:space="preserve">.  </w:t>
      </w:r>
      <w:r>
        <w:rPr>
          <w:iCs/>
        </w:rPr>
        <w:t xml:space="preserve">Tjenesten er ikke interaktiv. Derfor må du sende det som vanlig e-post. Adressen er: </w:t>
      </w:r>
      <w:hyperlink r:id="rId7" w:history="1">
        <w:r>
          <w:rPr>
            <w:rStyle w:val="Hyperkobling"/>
            <w:iCs/>
          </w:rPr>
          <w:t>postmottak@bsr.oslo.kommune.no</w:t>
        </w:r>
      </w:hyperlink>
    </w:p>
    <w:p w14:paraId="5C585F75" w14:textId="77777777" w:rsidR="009112A4" w:rsidRDefault="00B75BD7">
      <w:r>
        <w:rPr>
          <w:iCs/>
        </w:rPr>
        <w:t xml:space="preserve">Merk e-posten: «Sak </w:t>
      </w:r>
      <w:r>
        <w:rPr>
          <w:bCs/>
          <w:iCs/>
        </w:rPr>
        <w:t>Rapport for tilskudd til frivillige organisasjoner»</w:t>
      </w: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820"/>
      </w:tblGrid>
      <w:tr w:rsidR="009112A4" w14:paraId="76F35370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EFFC" w14:textId="77777777" w:rsidR="009112A4" w:rsidRDefault="00B75BD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SØKER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D6047" w14:textId="77777777" w:rsidR="009112A4" w:rsidRDefault="009112A4">
            <w:pPr>
              <w:rPr>
                <w:b/>
              </w:rPr>
            </w:pPr>
          </w:p>
        </w:tc>
      </w:tr>
      <w:tr w:rsidR="009112A4" w14:paraId="4E15C401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31C" w14:textId="77777777" w:rsidR="009112A4" w:rsidRDefault="00B75BD7">
            <w:r>
              <w:t>Organisasjonens navn: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6A16" w14:textId="77777777" w:rsidR="009112A4" w:rsidRDefault="009112A4"/>
        </w:tc>
      </w:tr>
      <w:tr w:rsidR="009112A4" w14:paraId="705CB6FF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376D" w14:textId="77777777" w:rsidR="009112A4" w:rsidRDefault="00B75BD7">
            <w:r>
              <w:t>Organisasjonsnummer: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B00" w14:textId="77777777" w:rsidR="009112A4" w:rsidRDefault="009112A4"/>
        </w:tc>
      </w:tr>
      <w:tr w:rsidR="009112A4" w14:paraId="187395FF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5956" w14:textId="77777777" w:rsidR="009112A4" w:rsidRDefault="00B75BD7">
            <w:r>
              <w:t>Organisasjonens kontonummer: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0619" w14:textId="77777777" w:rsidR="009112A4" w:rsidRDefault="009112A4"/>
        </w:tc>
      </w:tr>
      <w:tr w:rsidR="009112A4" w14:paraId="5EB3E9CD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11DC" w14:textId="77777777" w:rsidR="009112A4" w:rsidRDefault="00B75BD7">
            <w:r>
              <w:t xml:space="preserve">Adresse og </w:t>
            </w:r>
            <w:proofErr w:type="spellStart"/>
            <w:r>
              <w:t>postnr</w:t>
            </w:r>
            <w:proofErr w:type="spellEnd"/>
            <w:r>
              <w:t>.: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DD91" w14:textId="77777777" w:rsidR="009112A4" w:rsidRDefault="009112A4"/>
        </w:tc>
      </w:tr>
      <w:tr w:rsidR="009112A4" w14:paraId="156F106F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4D6B" w14:textId="77777777" w:rsidR="009112A4" w:rsidRDefault="00B75BD7">
            <w:r>
              <w:t>Navn (kontaktperson):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C394" w14:textId="77777777" w:rsidR="009112A4" w:rsidRDefault="009112A4"/>
        </w:tc>
      </w:tr>
      <w:tr w:rsidR="009112A4" w14:paraId="2E3E0378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3BFA" w14:textId="77777777" w:rsidR="009112A4" w:rsidRDefault="00B75BD7">
            <w:r>
              <w:t>Tlf. (kontaktperson):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D4DE" w14:textId="77777777" w:rsidR="009112A4" w:rsidRDefault="009112A4"/>
        </w:tc>
      </w:tr>
      <w:tr w:rsidR="009112A4" w14:paraId="3BF2DC19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DCA0" w14:textId="77777777" w:rsidR="009112A4" w:rsidRDefault="00B75BD7">
            <w:r>
              <w:t>E-post (kontaktperson):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AB48" w14:textId="77777777" w:rsidR="009112A4" w:rsidRDefault="009112A4"/>
        </w:tc>
      </w:tr>
      <w:tr w:rsidR="009112A4" w14:paraId="274C3682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76FB" w14:textId="77777777" w:rsidR="009112A4" w:rsidRDefault="009112A4"/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7B75" w14:textId="77777777" w:rsidR="009112A4" w:rsidRDefault="009112A4"/>
        </w:tc>
      </w:tr>
    </w:tbl>
    <w:p w14:paraId="31D3EE7F" w14:textId="77777777" w:rsidR="009112A4" w:rsidRDefault="009112A4">
      <w:pPr>
        <w:rPr>
          <w:vanish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1559"/>
        <w:gridCol w:w="3544"/>
        <w:gridCol w:w="2977"/>
      </w:tblGrid>
      <w:tr w:rsidR="009112A4" w14:paraId="03764512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4CBD" w14:textId="77777777" w:rsidR="009112A4" w:rsidRDefault="00B75BD7">
            <w:pPr>
              <w:rPr>
                <w:b/>
              </w:rPr>
            </w:pPr>
            <w:r>
              <w:rPr>
                <w:b/>
              </w:rPr>
              <w:t xml:space="preserve">Antall deltakere som benyttet </w:t>
            </w:r>
            <w:r>
              <w:rPr>
                <w:b/>
              </w:rPr>
              <w:t xml:space="preserve">tilskuddet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B6E4" w14:textId="77777777" w:rsidR="009112A4" w:rsidRDefault="00B75BD7">
            <w:pPr>
              <w:rPr>
                <w:b/>
              </w:rPr>
            </w:pPr>
            <w:r>
              <w:rPr>
                <w:b/>
              </w:rPr>
              <w:t>Antall deltakere med frafall før medlemskapsperioden var over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2690" w14:textId="77777777" w:rsidR="009112A4" w:rsidRDefault="00B75BD7">
            <w:pPr>
              <w:rPr>
                <w:b/>
              </w:rPr>
            </w:pPr>
            <w:r>
              <w:rPr>
                <w:b/>
              </w:rPr>
              <w:t>Årsak til frafall</w:t>
            </w:r>
          </w:p>
        </w:tc>
      </w:tr>
      <w:tr w:rsidR="009112A4" w14:paraId="570962FA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8673" w14:textId="77777777" w:rsidR="009112A4" w:rsidRDefault="00B75BD7">
            <w:pPr>
              <w:rPr>
                <w:b/>
              </w:rPr>
            </w:pPr>
            <w:r>
              <w:rPr>
                <w:b/>
              </w:rPr>
              <w:t>6-12 år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CB7C" w14:textId="77777777" w:rsidR="009112A4" w:rsidRDefault="009112A4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287E" w14:textId="77777777" w:rsidR="009112A4" w:rsidRDefault="009112A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3872" w14:textId="77777777" w:rsidR="009112A4" w:rsidRDefault="009112A4">
            <w:pPr>
              <w:rPr>
                <w:b/>
              </w:rPr>
            </w:pPr>
          </w:p>
        </w:tc>
      </w:tr>
      <w:tr w:rsidR="009112A4" w14:paraId="54415B90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EA70" w14:textId="77777777" w:rsidR="009112A4" w:rsidRDefault="00B75BD7">
            <w:pPr>
              <w:rPr>
                <w:b/>
              </w:rPr>
            </w:pPr>
            <w:r>
              <w:rPr>
                <w:b/>
              </w:rPr>
              <w:t>13-19 år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8774" w14:textId="77777777" w:rsidR="009112A4" w:rsidRDefault="009112A4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52E4" w14:textId="77777777" w:rsidR="009112A4" w:rsidRDefault="009112A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E84B" w14:textId="77777777" w:rsidR="009112A4" w:rsidRDefault="009112A4">
            <w:pPr>
              <w:rPr>
                <w:b/>
              </w:rPr>
            </w:pPr>
          </w:p>
        </w:tc>
      </w:tr>
    </w:tbl>
    <w:p w14:paraId="6A6286BD" w14:textId="77777777" w:rsidR="009112A4" w:rsidRDefault="009112A4">
      <w:pPr>
        <w:rPr>
          <w:b/>
        </w:rPr>
      </w:pPr>
    </w:p>
    <w:p w14:paraId="60D80249" w14:textId="77777777" w:rsidR="009112A4" w:rsidRDefault="009112A4">
      <w:pPr>
        <w:rPr>
          <w:b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9112A4" w14:paraId="5915EA35" w14:textId="77777777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9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8D80" w14:textId="77777777" w:rsidR="009112A4" w:rsidRDefault="00B75BD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Rapport </w:t>
            </w:r>
          </w:p>
          <w:p w14:paraId="7D2D3F50" w14:textId="77777777" w:rsidR="009112A4" w:rsidRDefault="00B75BD7">
            <w:pPr>
              <w:spacing w:after="0"/>
            </w:pPr>
            <w:r>
              <w:rPr>
                <w:i/>
              </w:rPr>
              <w:t xml:space="preserve">Gi en kort beskrivelse av hvilken verdi tilskuddet har hatt for organisasjonen og deltakeren(e). </w:t>
            </w:r>
          </w:p>
          <w:p w14:paraId="4BE2DBC5" w14:textId="77777777" w:rsidR="009112A4" w:rsidRDefault="00B75BD7">
            <w:pPr>
              <w:spacing w:before="240" w:after="0"/>
            </w:pPr>
            <w:r>
              <w:rPr>
                <w:b/>
              </w:rPr>
              <w:t xml:space="preserve">Det skal ikke gis </w:t>
            </w:r>
            <w:r>
              <w:rPr>
                <w:b/>
              </w:rPr>
              <w:t>personopplysninger i dette skjemaet.</w:t>
            </w:r>
            <w:r>
              <w:rPr>
                <w:i/>
              </w:rPr>
              <w:t xml:space="preserve"> </w:t>
            </w:r>
          </w:p>
        </w:tc>
      </w:tr>
      <w:tr w:rsidR="009112A4" w14:paraId="2E13D792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E4B2" w14:textId="77777777" w:rsidR="009112A4" w:rsidRDefault="009112A4"/>
          <w:p w14:paraId="41405AA7" w14:textId="77777777" w:rsidR="009112A4" w:rsidRDefault="009112A4"/>
          <w:p w14:paraId="5CE29846" w14:textId="77777777" w:rsidR="009112A4" w:rsidRDefault="009112A4"/>
          <w:p w14:paraId="7BF8ACF0" w14:textId="77777777" w:rsidR="009112A4" w:rsidRDefault="009112A4"/>
          <w:p w14:paraId="0E0F6887" w14:textId="77777777" w:rsidR="009112A4" w:rsidRDefault="009112A4"/>
          <w:p w14:paraId="0029C7E8" w14:textId="77777777" w:rsidR="009112A4" w:rsidRDefault="009112A4"/>
          <w:p w14:paraId="5DE6BFFC" w14:textId="77777777" w:rsidR="009112A4" w:rsidRDefault="009112A4"/>
          <w:p w14:paraId="786002EF" w14:textId="77777777" w:rsidR="009112A4" w:rsidRDefault="009112A4"/>
          <w:p w14:paraId="165D71A1" w14:textId="77777777" w:rsidR="009112A4" w:rsidRDefault="009112A4"/>
          <w:p w14:paraId="19DCE90F" w14:textId="77777777" w:rsidR="009112A4" w:rsidRDefault="009112A4"/>
          <w:p w14:paraId="4AE5A76F" w14:textId="77777777" w:rsidR="009112A4" w:rsidRDefault="009112A4"/>
          <w:p w14:paraId="675535FF" w14:textId="77777777" w:rsidR="009112A4" w:rsidRDefault="009112A4"/>
          <w:p w14:paraId="4B056E53" w14:textId="77777777" w:rsidR="009112A4" w:rsidRDefault="009112A4"/>
          <w:p w14:paraId="2A663534" w14:textId="77777777" w:rsidR="009112A4" w:rsidRDefault="009112A4">
            <w:pPr>
              <w:rPr>
                <w:i/>
              </w:rPr>
            </w:pPr>
          </w:p>
        </w:tc>
      </w:tr>
    </w:tbl>
    <w:p w14:paraId="4A41C10C" w14:textId="77777777" w:rsidR="009112A4" w:rsidRDefault="009112A4"/>
    <w:p w14:paraId="5797CE5D" w14:textId="77777777" w:rsidR="009112A4" w:rsidRDefault="00B75BD7">
      <w:r>
        <w:t>Oslo, den __________</w:t>
      </w:r>
      <w:proofErr w:type="gramStart"/>
      <w:r>
        <w:t>_  (</w:t>
      </w:r>
      <w:proofErr w:type="gramEnd"/>
      <w:r>
        <w:t>år)</w:t>
      </w:r>
      <w:r>
        <w:tab/>
      </w:r>
      <w:r>
        <w:tab/>
        <w:t xml:space="preserve">___________________________________ </w:t>
      </w:r>
    </w:p>
    <w:p w14:paraId="75D499ED" w14:textId="77777777" w:rsidR="009112A4" w:rsidRDefault="00B75BD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22189F" w14:textId="77777777" w:rsidR="009112A4" w:rsidRDefault="00B75B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  <w: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(navn/funksjon i blokkbokstaver samt signatur)</w:t>
      </w:r>
    </w:p>
    <w:sectPr w:rsidR="009112A4">
      <w:footerReference w:type="default" r:id="rId8"/>
      <w:headerReference w:type="first" r:id="rId9"/>
      <w:footerReference w:type="first" r:id="rId10"/>
      <w:pgSz w:w="11906" w:h="16838"/>
      <w:pgMar w:top="1219" w:right="1338" w:bottom="2245" w:left="1298" w:header="709" w:footer="4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9AC8E" w14:textId="77777777" w:rsidR="00B75BD7" w:rsidRDefault="00B75BD7">
      <w:pPr>
        <w:spacing w:after="0" w:line="240" w:lineRule="auto"/>
      </w:pPr>
      <w:r>
        <w:separator/>
      </w:r>
    </w:p>
  </w:endnote>
  <w:endnote w:type="continuationSeparator" w:id="0">
    <w:p w14:paraId="158AABAC" w14:textId="77777777" w:rsidR="00B75BD7" w:rsidRDefault="00B7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8490926"/>
  <w:bookmarkStart w:id="1" w:name="_Hlk18490925"/>
  <w:p w14:paraId="10A2201D" w14:textId="77777777" w:rsidR="00B75BD7" w:rsidRDefault="00B75BD7">
    <w:pPr>
      <w:pStyle w:val="Bunntekst"/>
    </w:pPr>
    <w:r>
      <w:fldChar w:fldCharType="begin"/>
    </w:r>
    <w:r>
      <w:instrText xml:space="preserve"> REF bunntekst </w:instrText>
    </w:r>
    <w:r>
      <w:fldChar w:fldCharType="separate"/>
    </w:r>
    <w:r>
      <w:fldChar w:fldCharType="end"/>
    </w: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0601528D" wp14:editId="7BC89674">
          <wp:simplePos x="0" y="0"/>
          <wp:positionH relativeFrom="page">
            <wp:posOffset>626748</wp:posOffset>
          </wp:positionH>
          <wp:positionV relativeFrom="page">
            <wp:posOffset>9678037</wp:posOffset>
          </wp:positionV>
          <wp:extent cx="133346" cy="168907"/>
          <wp:effectExtent l="0" t="0" r="4" b="2543"/>
          <wp:wrapNone/>
          <wp:docPr id="1219766217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46" cy="1689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6"/>
      <w:gridCol w:w="3402"/>
      <w:gridCol w:w="3119"/>
      <w:gridCol w:w="2835"/>
    </w:tblGrid>
    <w:tr w:rsidR="006A1C94" w14:paraId="03AB3096" w14:textId="77777777">
      <w:tblPrEx>
        <w:tblCellMar>
          <w:top w:w="0" w:type="dxa"/>
          <w:bottom w:w="0" w:type="dxa"/>
        </w:tblCellMar>
      </w:tblPrEx>
      <w:trPr>
        <w:trHeight w:val="20"/>
      </w:trPr>
      <w:tc>
        <w:tcPr>
          <w:tcW w:w="42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5976E396" w14:textId="77777777" w:rsidR="00B75BD7" w:rsidRDefault="00B75BD7">
          <w:pPr>
            <w:pStyle w:val="Bunntekst"/>
            <w:jc w:val="right"/>
          </w:pPr>
          <w:bookmarkStart w:id="2" w:name="bunntekst"/>
          <w:r>
            <w:rPr>
              <w:noProof/>
              <w:lang w:eastAsia="nb-NO"/>
            </w:rPr>
            <w:drawing>
              <wp:anchor distT="0" distB="0" distL="114300" distR="114300" simplePos="0" relativeHeight="251663360" behindDoc="0" locked="0" layoutInCell="1" allowOverlap="1" wp14:anchorId="43D2B6CB" wp14:editId="05BB5940">
                <wp:simplePos x="0" y="0"/>
                <wp:positionH relativeFrom="column">
                  <wp:posOffset>71122</wp:posOffset>
                </wp:positionH>
                <wp:positionV relativeFrom="paragraph">
                  <wp:posOffset>121286</wp:posOffset>
                </wp:positionV>
                <wp:extent cx="133987" cy="170819"/>
                <wp:effectExtent l="0" t="0" r="0" b="631"/>
                <wp:wrapNone/>
                <wp:docPr id="1379505223" name="Bil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7" cy="170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4105C6C3" w14:textId="77777777" w:rsidR="00B75BD7" w:rsidRDefault="00B75BD7">
          <w:pPr>
            <w:spacing w:line="192" w:lineRule="auto"/>
          </w:pPr>
        </w:p>
      </w:tc>
      <w:tc>
        <w:tcPr>
          <w:tcW w:w="3402" w:type="dxa"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15A6F571" w14:textId="77777777" w:rsidR="00B75BD7" w:rsidRDefault="00B75BD7">
          <w:pPr>
            <w:pStyle w:val="Bunntekst"/>
          </w:pPr>
        </w:p>
      </w:tc>
      <w:tc>
        <w:tcPr>
          <w:tcW w:w="3119" w:type="dxa"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4122B848" w14:textId="77777777" w:rsidR="00B75BD7" w:rsidRDefault="00B75BD7">
          <w:pPr>
            <w:pStyle w:val="Bunntekst"/>
          </w:pPr>
        </w:p>
      </w:tc>
      <w:tc>
        <w:tcPr>
          <w:tcW w:w="2835" w:type="dxa"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6C047FE4" w14:textId="77777777" w:rsidR="00B75BD7" w:rsidRDefault="00B75BD7">
          <w:pPr>
            <w:pStyle w:val="Bunntekst"/>
          </w:pPr>
        </w:p>
      </w:tc>
    </w:tr>
    <w:tr w:rsidR="006A1C94" w14:paraId="628661ED" w14:textId="77777777">
      <w:tblPrEx>
        <w:tblCellMar>
          <w:top w:w="0" w:type="dxa"/>
          <w:bottom w:w="0" w:type="dxa"/>
        </w:tblCellMar>
      </w:tblPrEx>
      <w:tc>
        <w:tcPr>
          <w:tcW w:w="426" w:type="dxa"/>
          <w:vMerge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5973AD8D" w14:textId="77777777" w:rsidR="00B75BD7" w:rsidRDefault="00B75BD7">
          <w:pPr>
            <w:spacing w:after="0" w:line="240" w:lineRule="auto"/>
          </w:pPr>
        </w:p>
      </w:tc>
      <w:tc>
        <w:tcPr>
          <w:tcW w:w="3402" w:type="dxa"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45D5E9DE" w14:textId="77777777" w:rsidR="00B75BD7" w:rsidRDefault="00B75BD7">
          <w:pPr>
            <w:pStyle w:val="Bunntekst"/>
          </w:pPr>
          <w:r>
            <w:rPr>
              <w:rStyle w:val="Sterk"/>
            </w:rPr>
            <w:t>Bydel Stovner</w:t>
          </w:r>
        </w:p>
        <w:p w14:paraId="3A79B5DA" w14:textId="77777777" w:rsidR="00B75BD7" w:rsidRDefault="00B75BD7">
          <w:pPr>
            <w:pStyle w:val="Bunntekst"/>
          </w:pPr>
          <w:r>
            <w:rPr>
              <w:rStyle w:val="Sterk"/>
            </w:rPr>
            <w:t>Oslo kommune</w:t>
          </w:r>
        </w:p>
      </w:tc>
      <w:tc>
        <w:tcPr>
          <w:tcW w:w="3119" w:type="dxa"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6A423B9E" w14:textId="77777777" w:rsidR="00B75BD7" w:rsidRDefault="00B75BD7">
          <w:pPr>
            <w:pStyle w:val="Bunntekst"/>
          </w:pPr>
          <w:r>
            <w:t>Besøksadresse:</w:t>
          </w:r>
        </w:p>
        <w:p w14:paraId="09F60AEC" w14:textId="77777777" w:rsidR="00B75BD7" w:rsidRDefault="00B75BD7">
          <w:pPr>
            <w:pStyle w:val="Bunntekst"/>
          </w:pPr>
          <w:r>
            <w:t>Karl Fossums vei 30, 0985 Oslo</w:t>
          </w:r>
        </w:p>
        <w:p w14:paraId="3F0DB023" w14:textId="77777777" w:rsidR="00B75BD7" w:rsidRDefault="00B75BD7">
          <w:pPr>
            <w:pStyle w:val="Bunntekst"/>
          </w:pPr>
          <w:r>
            <w:t>Postadresse:</w:t>
          </w:r>
        </w:p>
        <w:p w14:paraId="0B2B1598" w14:textId="77777777" w:rsidR="00B75BD7" w:rsidRDefault="00B75BD7">
          <w:pPr>
            <w:pStyle w:val="Bunntekst"/>
          </w:pPr>
          <w:r>
            <w:t>Karl Fossums vei 30, 0985 Oslo</w:t>
          </w:r>
        </w:p>
      </w:tc>
      <w:tc>
        <w:tcPr>
          <w:tcW w:w="2835" w:type="dxa"/>
          <w:shd w:val="clear" w:color="auto" w:fill="auto"/>
          <w:tcMar>
            <w:top w:w="0" w:type="dxa"/>
            <w:left w:w="0" w:type="dxa"/>
            <w:bottom w:w="0" w:type="dxa"/>
            <w:right w:w="142" w:type="dxa"/>
          </w:tcMar>
        </w:tcPr>
        <w:p w14:paraId="0EE82AC2" w14:textId="77777777" w:rsidR="00B75BD7" w:rsidRDefault="00B75BD7">
          <w:pPr>
            <w:pStyle w:val="Bunntekst"/>
          </w:pPr>
          <w:r>
            <w:t>Telefon: +47 21 80 21 80</w:t>
          </w:r>
        </w:p>
        <w:p w14:paraId="7BBD1357" w14:textId="77777777" w:rsidR="00B75BD7" w:rsidRDefault="00B75BD7">
          <w:pPr>
            <w:pStyle w:val="Bunntekst"/>
          </w:pPr>
          <w:r>
            <w:t>postmottak@bsr.oslo.kommune.no</w:t>
          </w:r>
        </w:p>
        <w:p w14:paraId="1F9BD9A8" w14:textId="77777777" w:rsidR="00B75BD7" w:rsidRDefault="00B75BD7">
          <w:pPr>
            <w:pStyle w:val="Bunntekst"/>
          </w:pPr>
          <w:r>
            <w:t>Org. nr.: 874778842</w:t>
          </w:r>
        </w:p>
        <w:p w14:paraId="38F9CEFC" w14:textId="77777777" w:rsidR="00B75BD7" w:rsidRDefault="00B75BD7">
          <w:pPr>
            <w:pStyle w:val="Bunntekst"/>
          </w:pPr>
          <w:r>
            <w:t>oslo.kommune.no</w:t>
          </w:r>
        </w:p>
      </w:tc>
    </w:tr>
    <w:bookmarkEnd w:id="2"/>
  </w:tbl>
  <w:p w14:paraId="5867ACC5" w14:textId="77777777" w:rsidR="00B75BD7" w:rsidRDefault="00B75B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74A21" w14:textId="77777777" w:rsidR="00B75BD7" w:rsidRDefault="00B75B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0698A" w14:textId="77777777" w:rsidR="00B75BD7" w:rsidRDefault="00B7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4B571" w14:textId="77777777" w:rsidR="00B75BD7" w:rsidRDefault="00B75BD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5940D8EC" wp14:editId="27CECE72">
          <wp:simplePos x="0" y="0"/>
          <wp:positionH relativeFrom="page">
            <wp:posOffset>5634989</wp:posOffset>
          </wp:positionH>
          <wp:positionV relativeFrom="page">
            <wp:posOffset>612135</wp:posOffset>
          </wp:positionV>
          <wp:extent cx="1079997" cy="561597"/>
          <wp:effectExtent l="0" t="0" r="5853" b="0"/>
          <wp:wrapNone/>
          <wp:docPr id="1602265340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997" cy="5615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B0FCC"/>
    <w:multiLevelType w:val="multilevel"/>
    <w:tmpl w:val="5B10C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12A4"/>
    <w:rsid w:val="001C31AB"/>
    <w:rsid w:val="009112A4"/>
    <w:rsid w:val="00B7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66BC"/>
  <w15:docId w15:val="{CD9F8593-08C4-4934-8DDE-4D516AA0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slo Sans Office" w:eastAsia="Oslo Sans Office" w:hAnsi="Oslo Sans Office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after="120" w:line="240" w:lineRule="auto"/>
      <w:outlineLvl w:val="0"/>
    </w:pPr>
    <w:rPr>
      <w:rFonts w:eastAsia="Times New Roman"/>
      <w:color w:val="2A2859"/>
      <w:sz w:val="28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after="0"/>
      <w:outlineLvl w:val="1"/>
    </w:pPr>
    <w:rPr>
      <w:rFonts w:eastAsia="Times New Roman"/>
      <w:b/>
      <w:color w:val="000000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Oslo Sans Office" w:eastAsia="Times New Roman" w:hAnsi="Oslo Sans Office" w:cs="Times New Roman"/>
      <w:color w:val="2A2859"/>
      <w:sz w:val="28"/>
      <w:szCs w:val="3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rPr>
      <w:sz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color w:val="2A2859"/>
      <w:sz w:val="16"/>
    </w:rPr>
  </w:style>
  <w:style w:type="character" w:customStyle="1" w:styleId="BunntekstTegn">
    <w:name w:val="Bunntekst Tegn"/>
    <w:basedOn w:val="Standardskriftforavsnitt"/>
    <w:rPr>
      <w:color w:val="2A2859"/>
      <w:sz w:val="16"/>
    </w:rPr>
  </w:style>
  <w:style w:type="character" w:styleId="Sterk">
    <w:name w:val="Strong"/>
    <w:basedOn w:val="Standardskriftforavsnitt"/>
    <w:rPr>
      <w:b/>
      <w:bCs/>
    </w:rPr>
  </w:style>
  <w:style w:type="paragraph" w:styleId="Tittel">
    <w:name w:val="Title"/>
    <w:basedOn w:val="Normal"/>
    <w:next w:val="Normal"/>
    <w:uiPriority w:val="10"/>
    <w:qFormat/>
    <w:pPr>
      <w:spacing w:after="0" w:line="240" w:lineRule="auto"/>
    </w:pPr>
    <w:rPr>
      <w:rFonts w:eastAsia="Times New Roman"/>
      <w:color w:val="2A2859"/>
      <w:spacing w:val="-10"/>
      <w:kern w:val="3"/>
      <w:sz w:val="38"/>
      <w:szCs w:val="56"/>
    </w:rPr>
  </w:style>
  <w:style w:type="character" w:customStyle="1" w:styleId="TittelTegn">
    <w:name w:val="Tittel Tegn"/>
    <w:basedOn w:val="Standardskriftforavsnitt"/>
    <w:rPr>
      <w:rFonts w:ascii="Oslo Sans Office" w:eastAsia="Times New Roman" w:hAnsi="Oslo Sans Office" w:cs="Times New Roman"/>
      <w:color w:val="2A2859"/>
      <w:spacing w:val="-10"/>
      <w:kern w:val="3"/>
      <w:sz w:val="38"/>
      <w:szCs w:val="56"/>
    </w:rPr>
  </w:style>
  <w:style w:type="paragraph" w:styleId="Ingenmellomrom">
    <w:name w:val="No Spacing"/>
    <w:pPr>
      <w:suppressAutoHyphens/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rPr>
      <w:color w:val="808080"/>
    </w:rPr>
  </w:style>
  <w:style w:type="paragraph" w:styleId="Undertittel">
    <w:name w:val="Subtitle"/>
    <w:basedOn w:val="Normal"/>
    <w:next w:val="Normal"/>
    <w:uiPriority w:val="11"/>
    <w:qFormat/>
    <w:pPr>
      <w:spacing w:after="0"/>
    </w:pPr>
    <w:rPr>
      <w:rFonts w:eastAsia="Times New Roman"/>
      <w:b/>
      <w:color w:val="2A2859"/>
      <w:sz w:val="22"/>
    </w:rPr>
  </w:style>
  <w:style w:type="character" w:customStyle="1" w:styleId="UndertittelTegn">
    <w:name w:val="Undertittel Tegn"/>
    <w:basedOn w:val="Standardskriftforavsnitt"/>
    <w:rPr>
      <w:rFonts w:eastAsia="Times New Roman"/>
      <w:b/>
      <w:color w:val="2A2859"/>
    </w:rPr>
  </w:style>
  <w:style w:type="paragraph" w:customStyle="1" w:styleId="Referanserbrev">
    <w:name w:val="Referanser brev"/>
    <w:basedOn w:val="Normal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rPr>
      <w:rFonts w:ascii="Oslo Sans Office" w:eastAsia="Times New Roman" w:hAnsi="Oslo Sans Office" w:cs="Times New Roman"/>
      <w:b/>
      <w:color w:val="000000"/>
      <w:sz w:val="20"/>
      <w:szCs w:val="26"/>
    </w:rPr>
  </w:style>
  <w:style w:type="paragraph" w:customStyle="1" w:styleId="Kopiogvedlegg">
    <w:name w:val="Kopi og vedlegg"/>
    <w:basedOn w:val="Normal"/>
    <w:pPr>
      <w:spacing w:after="0"/>
    </w:pPr>
    <w:rPr>
      <w:sz w:val="16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mottak@bsr.oslo.kommun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&#248;teinnkall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0</TotalTime>
  <Pages>2</Pages>
  <Words>185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Guro Wasa</dc:creator>
  <cp:lastModifiedBy>Veronica Ask Bergersen</cp:lastModifiedBy>
  <cp:revision>2</cp:revision>
  <dcterms:created xsi:type="dcterms:W3CDTF">2024-10-31T13:00:00Z</dcterms:created>
  <dcterms:modified xsi:type="dcterms:W3CDTF">2024-10-31T13:00:00Z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