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3FF29" w14:textId="45E4F4E1" w:rsidR="00CF421C" w:rsidRPr="004F75BB" w:rsidRDefault="00CF421C">
      <w:pPr>
        <w:rPr>
          <w:rFonts w:ascii="Oslo Sans Office" w:hAnsi="Oslo Sans Office"/>
          <w:b/>
          <w:sz w:val="24"/>
          <w:szCs w:val="24"/>
        </w:rPr>
      </w:pPr>
    </w:p>
    <w:tbl>
      <w:tblPr>
        <w:tblStyle w:val="Tabellrutenett"/>
        <w:tblW w:w="5063" w:type="pct"/>
        <w:tblLook w:val="04A0" w:firstRow="1" w:lastRow="0" w:firstColumn="1" w:lastColumn="0" w:noHBand="0" w:noVBand="1"/>
      </w:tblPr>
      <w:tblGrid>
        <w:gridCol w:w="802"/>
        <w:gridCol w:w="2454"/>
        <w:gridCol w:w="1911"/>
        <w:gridCol w:w="1717"/>
        <w:gridCol w:w="513"/>
        <w:gridCol w:w="2667"/>
        <w:gridCol w:w="4106"/>
      </w:tblGrid>
      <w:tr w:rsidR="00B219A9" w:rsidRPr="004F75BB" w14:paraId="1AA9EE16" w14:textId="77777777" w:rsidTr="00562203">
        <w:trPr>
          <w:trHeight w:val="319"/>
        </w:trPr>
        <w:tc>
          <w:tcPr>
            <w:tcW w:w="5000" w:type="pct"/>
            <w:gridSpan w:val="7"/>
            <w:shd w:val="clear" w:color="auto" w:fill="ED7D31" w:themeFill="accent2"/>
          </w:tcPr>
          <w:p w14:paraId="41EC208F" w14:textId="687419DB" w:rsidR="00AA6EE1" w:rsidRPr="00CF421C" w:rsidRDefault="00B219A9">
            <w:pPr>
              <w:rPr>
                <w:rFonts w:cstheme="minorHAnsi"/>
                <w:b/>
                <w:color w:val="FFFFFF" w:themeColor="background1"/>
              </w:rPr>
            </w:pPr>
            <w:r w:rsidRPr="00CF421C">
              <w:rPr>
                <w:rFonts w:cstheme="minorHAnsi"/>
                <w:b/>
                <w:color w:val="FFFFFF" w:themeColor="background1"/>
              </w:rPr>
              <w:t xml:space="preserve">Generell </w:t>
            </w:r>
            <w:r w:rsidR="00AA6EE1" w:rsidRPr="00CF421C">
              <w:rPr>
                <w:rFonts w:cstheme="minorHAnsi"/>
                <w:b/>
                <w:color w:val="FFFFFF" w:themeColor="background1"/>
              </w:rPr>
              <w:t xml:space="preserve">informasjon:                            </w:t>
            </w:r>
            <w:r w:rsidR="004F75BB" w:rsidRPr="00CF421C">
              <w:rPr>
                <w:rFonts w:cstheme="minorHAnsi"/>
                <w:b/>
                <w:color w:val="FFFFFF" w:themeColor="background1"/>
              </w:rPr>
              <w:t xml:space="preserve">     </w:t>
            </w:r>
            <w:r w:rsidR="00AA6EE1" w:rsidRPr="00CF421C">
              <w:rPr>
                <w:rFonts w:cstheme="minorHAnsi"/>
                <w:b/>
                <w:color w:val="FFFFFF" w:themeColor="background1"/>
              </w:rPr>
              <w:t xml:space="preserve">Dato: </w:t>
            </w:r>
            <w:r w:rsidR="002B4CF5" w:rsidRPr="00CF421C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AA6EE1" w:rsidRPr="00CF421C">
              <w:rPr>
                <w:rFonts w:cstheme="minorHAnsi"/>
                <w:b/>
                <w:color w:val="FFFFFF" w:themeColor="background1"/>
              </w:rPr>
              <w:t xml:space="preserve">                                  </w:t>
            </w:r>
            <w:r w:rsidR="004F75BB" w:rsidRPr="00CF421C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2B4CF5" w:rsidRPr="00CF421C">
              <w:rPr>
                <w:rFonts w:cstheme="minorHAnsi"/>
                <w:b/>
                <w:color w:val="FFFFFF" w:themeColor="background1"/>
              </w:rPr>
              <w:t xml:space="preserve">                              </w:t>
            </w:r>
            <w:r w:rsidR="00AA6EE1" w:rsidRPr="00CF421C">
              <w:rPr>
                <w:rFonts w:cstheme="minorHAnsi"/>
                <w:b/>
                <w:color w:val="FFFFFF" w:themeColor="background1"/>
              </w:rPr>
              <w:t xml:space="preserve">Sted:  </w:t>
            </w:r>
            <w:r w:rsidR="002B4CF5" w:rsidRPr="00CF421C">
              <w:rPr>
                <w:rFonts w:cstheme="minorHAnsi"/>
                <w:b/>
                <w:color w:val="FFFFFF" w:themeColor="background1"/>
              </w:rPr>
              <w:t xml:space="preserve">                           </w:t>
            </w:r>
            <w:r w:rsidR="00AA6EE1" w:rsidRPr="00CF421C">
              <w:rPr>
                <w:rFonts w:cstheme="minorHAnsi"/>
                <w:b/>
                <w:color w:val="FFFFFF" w:themeColor="background1"/>
              </w:rPr>
              <w:t xml:space="preserve">Adresse: </w:t>
            </w:r>
            <w:r w:rsidR="002B4CF5" w:rsidRPr="00CF421C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</w:tr>
      <w:tr w:rsidR="00AA6EE1" w:rsidRPr="004F75BB" w14:paraId="15D977C4" w14:textId="77777777" w:rsidTr="00562203">
        <w:trPr>
          <w:trHeight w:val="483"/>
        </w:trPr>
        <w:tc>
          <w:tcPr>
            <w:tcW w:w="5000" w:type="pct"/>
            <w:gridSpan w:val="7"/>
            <w:shd w:val="clear" w:color="auto" w:fill="ED7D31" w:themeFill="accent2"/>
          </w:tcPr>
          <w:p w14:paraId="733614CB" w14:textId="77777777" w:rsidR="00AA6EE1" w:rsidRPr="00CF421C" w:rsidRDefault="00AA6EE1" w:rsidP="004F75BB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F421C">
              <w:rPr>
                <w:rFonts w:cstheme="minorHAnsi"/>
                <w:b/>
                <w:color w:val="FFFFFF" w:themeColor="background1"/>
              </w:rPr>
              <w:t>Oppmøte målgruppe:</w:t>
            </w:r>
          </w:p>
          <w:p w14:paraId="6B1EC0DB" w14:textId="797271D9" w:rsidR="00AA6EE1" w:rsidRPr="004F75BB" w:rsidRDefault="00AA6EE1" w:rsidP="004F75BB">
            <w:pPr>
              <w:rPr>
                <w:rFonts w:ascii="Oslo Sans Office" w:hAnsi="Oslo Sans Office"/>
                <w:b/>
                <w:color w:val="FFFFFF" w:themeColor="background1"/>
              </w:rPr>
            </w:pPr>
            <w:r w:rsidRPr="00CF421C">
              <w:rPr>
                <w:rFonts w:cstheme="minorHAnsi"/>
                <w:b/>
                <w:color w:val="FFFFFF" w:themeColor="background1"/>
              </w:rPr>
              <w:t xml:space="preserve">Før:               </w:t>
            </w:r>
            <w:r w:rsidR="00034A6E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Pr="00CF421C">
              <w:rPr>
                <w:rFonts w:cstheme="minorHAnsi"/>
                <w:b/>
                <w:color w:val="FFFFFF" w:themeColor="background1"/>
              </w:rPr>
              <w:t xml:space="preserve">                  </w:t>
            </w:r>
            <w:r w:rsidR="004F75BB" w:rsidRPr="00CF421C">
              <w:rPr>
                <w:rFonts w:cstheme="minorHAnsi"/>
                <w:b/>
                <w:color w:val="FFFFFF" w:themeColor="background1"/>
              </w:rPr>
              <w:t xml:space="preserve">   </w:t>
            </w:r>
            <w:r w:rsidR="00034A6E">
              <w:rPr>
                <w:rFonts w:cstheme="minorHAnsi"/>
                <w:b/>
                <w:color w:val="FFFFFF" w:themeColor="background1"/>
              </w:rPr>
              <w:t xml:space="preserve">                                                                                             </w:t>
            </w:r>
            <w:r w:rsidRPr="00CF421C">
              <w:rPr>
                <w:rFonts w:cstheme="minorHAnsi"/>
                <w:b/>
                <w:color w:val="FFFFFF" w:themeColor="background1"/>
              </w:rPr>
              <w:t>Etter (dersom endring):</w:t>
            </w:r>
          </w:p>
        </w:tc>
      </w:tr>
      <w:tr w:rsidR="00AA6EE1" w:rsidRPr="004F75BB" w14:paraId="197FD7F3" w14:textId="77777777" w:rsidTr="00575D4F">
        <w:tc>
          <w:tcPr>
            <w:tcW w:w="2429" w:type="pct"/>
            <w:gridSpan w:val="4"/>
          </w:tcPr>
          <w:p w14:paraId="38373DBD" w14:textId="4329BF10" w:rsidR="00AA6EE1" w:rsidRPr="00CF421C" w:rsidRDefault="00AA6EE1" w:rsidP="00AA6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Målgruppe: 15 personer fra Introduksjonsprogrammet.</w:t>
            </w:r>
          </w:p>
          <w:p w14:paraId="3A483D5F" w14:textId="71D2BA4D" w:rsidR="00AA6EE1" w:rsidRPr="00CF421C" w:rsidRDefault="00AA6EE1" w:rsidP="00AA6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Alder: </w:t>
            </w:r>
          </w:p>
          <w:p w14:paraId="00674AD2" w14:textId="391EE8B8" w:rsidR="00AA6EE1" w:rsidRPr="00CF421C" w:rsidRDefault="00AA6EE1" w:rsidP="00AA6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Kjønn: </w:t>
            </w:r>
          </w:p>
          <w:p w14:paraId="3C537B9C" w14:textId="048B368A" w:rsidR="00AA6EE1" w:rsidRPr="00575D4F" w:rsidRDefault="004F75BB" w:rsidP="004F75BB">
            <w:pPr>
              <w:rPr>
                <w:rFonts w:ascii="Oslo Sans Office" w:hAnsi="Oslo Sans Office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Annet: </w:t>
            </w:r>
            <w:r w:rsidR="00AA6EE1" w:rsidRPr="00CF421C">
              <w:rPr>
                <w:rFonts w:asciiTheme="majorHAnsi" w:hAnsiTheme="majorHAnsi" w:cstheme="majorHAnsi"/>
                <w:sz w:val="18"/>
                <w:szCs w:val="18"/>
              </w:rPr>
              <w:t>Landbakgrunn:</w:t>
            </w:r>
            <w:r w:rsidR="00AA6EE1" w:rsidRPr="00575D4F">
              <w:rPr>
                <w:rFonts w:ascii="Oslo Sans Office" w:hAnsi="Oslo Sans Office"/>
                <w:sz w:val="18"/>
                <w:szCs w:val="18"/>
              </w:rPr>
              <w:t xml:space="preserve"> </w:t>
            </w:r>
          </w:p>
        </w:tc>
        <w:tc>
          <w:tcPr>
            <w:tcW w:w="2571" w:type="pct"/>
            <w:gridSpan w:val="3"/>
          </w:tcPr>
          <w:p w14:paraId="1F360D78" w14:textId="3FC18191" w:rsidR="00AA6EE1" w:rsidRPr="00CF421C" w:rsidRDefault="00AA6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Målgruppe: 1</w:t>
            </w:r>
            <w:r w:rsidR="001A240B" w:rsidRPr="00CF421C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personer fra Introduksjonsprogrammet.</w:t>
            </w:r>
            <w:r w:rsidR="004F75BB"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+ ett barn </w:t>
            </w:r>
          </w:p>
          <w:p w14:paraId="1F165AD9" w14:textId="1AD7A1A7" w:rsidR="00AA6EE1" w:rsidRPr="00CF421C" w:rsidRDefault="00AA6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Alder: 18-36 år</w:t>
            </w:r>
            <w:r w:rsidR="004F75BB"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B31442C" w14:textId="183BFBFE" w:rsidR="00AA6EE1" w:rsidRPr="00CF421C" w:rsidRDefault="00AA6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Kjønn: </w:t>
            </w:r>
            <w:r w:rsidR="001A240B" w:rsidRPr="00CF421C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kvinner. </w:t>
            </w:r>
            <w:r w:rsidR="001A240B" w:rsidRPr="00CF421C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menn. </w:t>
            </w:r>
          </w:p>
          <w:p w14:paraId="69B9D727" w14:textId="6C5F46B6" w:rsidR="00AA6EE1" w:rsidRPr="00575D4F" w:rsidRDefault="00AA6EE1" w:rsidP="001A240B">
            <w:pPr>
              <w:rPr>
                <w:rFonts w:ascii="Oslo Sans Office" w:hAnsi="Oslo Sans Office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Landbakgrunn: </w:t>
            </w:r>
            <w:r w:rsidR="001A240B" w:rsidRPr="00CF421C">
              <w:rPr>
                <w:rFonts w:asciiTheme="majorHAnsi" w:hAnsiTheme="majorHAnsi" w:cstheme="majorHAnsi"/>
                <w:sz w:val="18"/>
                <w:szCs w:val="18"/>
              </w:rPr>
              <w:t>2 fra Eritrea,</w:t>
            </w: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4 fra Afghanistan, </w:t>
            </w:r>
            <w:r w:rsidR="001A240B" w:rsidRPr="00CF421C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2F69CF"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fra Syria</w:t>
            </w:r>
          </w:p>
        </w:tc>
      </w:tr>
      <w:tr w:rsidR="00B219A9" w:rsidRPr="004F75BB" w14:paraId="76214F33" w14:textId="77777777" w:rsidTr="00562203">
        <w:tc>
          <w:tcPr>
            <w:tcW w:w="5000" w:type="pct"/>
            <w:gridSpan w:val="7"/>
            <w:shd w:val="clear" w:color="auto" w:fill="ED7D31" w:themeFill="accent2"/>
          </w:tcPr>
          <w:p w14:paraId="7DC07CF9" w14:textId="4CA7B76C" w:rsidR="007567E2" w:rsidRPr="00CF421C" w:rsidRDefault="00B219A9" w:rsidP="004F75BB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F421C">
              <w:rPr>
                <w:rFonts w:cstheme="minorHAnsi"/>
                <w:b/>
                <w:color w:val="FFFFFF" w:themeColor="background1"/>
              </w:rPr>
              <w:t>Beskrivelse av tiltaket:</w:t>
            </w:r>
          </w:p>
          <w:p w14:paraId="20018A3F" w14:textId="02FBE5BF" w:rsidR="00127BF4" w:rsidRPr="004F75BB" w:rsidRDefault="00127BF4" w:rsidP="004F75BB">
            <w:pPr>
              <w:rPr>
                <w:rFonts w:ascii="Oslo Sans Office" w:hAnsi="Oslo Sans Office"/>
                <w:b/>
                <w:sz w:val="18"/>
                <w:szCs w:val="18"/>
              </w:rPr>
            </w:pPr>
            <w:r w:rsidRPr="00CF421C">
              <w:rPr>
                <w:rFonts w:cstheme="minorHAnsi"/>
                <w:b/>
                <w:color w:val="FFFFFF" w:themeColor="background1"/>
              </w:rPr>
              <w:t xml:space="preserve">Før :                                                                                       </w:t>
            </w:r>
            <w:r w:rsidR="008B5F10" w:rsidRPr="00CF421C">
              <w:rPr>
                <w:rFonts w:cstheme="minorHAnsi"/>
                <w:b/>
                <w:color w:val="FFFFFF" w:themeColor="background1"/>
              </w:rPr>
              <w:t xml:space="preserve">                     </w:t>
            </w:r>
            <w:r w:rsidR="004F75BB" w:rsidRPr="00CF421C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034A6E">
              <w:rPr>
                <w:rFonts w:cstheme="minorHAnsi"/>
                <w:b/>
                <w:color w:val="FFFFFF" w:themeColor="background1"/>
              </w:rPr>
              <w:t xml:space="preserve">                    </w:t>
            </w:r>
            <w:r w:rsidR="004F75BB" w:rsidRPr="00CF421C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Pr="00CF421C">
              <w:rPr>
                <w:rFonts w:cstheme="minorHAnsi"/>
                <w:b/>
                <w:color w:val="FFFFFF" w:themeColor="background1"/>
              </w:rPr>
              <w:t>Etter (dersom endring):</w:t>
            </w:r>
          </w:p>
        </w:tc>
      </w:tr>
      <w:tr w:rsidR="00464ED2" w:rsidRPr="004F75BB" w14:paraId="08E3ABF7" w14:textId="77777777" w:rsidTr="00575D4F">
        <w:tc>
          <w:tcPr>
            <w:tcW w:w="2429" w:type="pct"/>
            <w:gridSpan w:val="4"/>
            <w:shd w:val="clear" w:color="auto" w:fill="auto"/>
          </w:tcPr>
          <w:p w14:paraId="308B40D3" w14:textId="157F5C99" w:rsidR="00127BF4" w:rsidRPr="00CF421C" w:rsidRDefault="00127BF4" w:rsidP="00B219A9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Personer: </w:t>
            </w:r>
            <w:r w:rsidR="004F75BB" w:rsidRPr="00CF421C">
              <w:rPr>
                <w:rFonts w:asciiTheme="majorHAnsi" w:hAnsiTheme="majorHAnsi" w:cstheme="majorHAnsi"/>
                <w:sz w:val="18"/>
                <w:szCs w:val="18"/>
              </w:rPr>
              <w:t>Prosjektleder, Prosjektmedarbeider, Ansatt i bydel Grünerløkka, 4 frivillige</w:t>
            </w:r>
          </w:p>
          <w:p w14:paraId="4BBF43FE" w14:textId="6AB50F2D" w:rsidR="00B219A9" w:rsidRPr="00CF421C" w:rsidRDefault="00B219A9" w:rsidP="00B219A9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Omgivelser:</w:t>
            </w:r>
            <w:r w:rsidR="004F75BB"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Nytt lokale i </w:t>
            </w:r>
            <w:r w:rsidR="002B4CF5"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... </w:t>
            </w:r>
          </w:p>
          <w:p w14:paraId="3FD10394" w14:textId="39842080" w:rsidR="00127BF4" w:rsidRPr="00CF421C" w:rsidRDefault="006439BB" w:rsidP="00B219A9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Tid:</w:t>
            </w:r>
            <w:r w:rsidR="004F75BB"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kl. 17:00 -19:00</w:t>
            </w:r>
          </w:p>
          <w:p w14:paraId="1CDFAC50" w14:textId="5F17944C" w:rsidR="002B4CF5" w:rsidRPr="00CF421C" w:rsidRDefault="002B4CF5" w:rsidP="00B219A9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Agenda: </w:t>
            </w:r>
          </w:p>
          <w:p w14:paraId="26A103FF" w14:textId="21A727C8" w:rsidR="002B4CF5" w:rsidRPr="00CF421C" w:rsidRDefault="002B4CF5" w:rsidP="002B4CF5">
            <w:pPr>
              <w:pStyle w:val="Listeavsnitt"/>
              <w:numPr>
                <w:ilvl w:val="0"/>
                <w:numId w:val="3"/>
              </w:num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Velkommen</w:t>
            </w:r>
          </w:p>
          <w:p w14:paraId="24ADDEC7" w14:textId="47A13B08" w:rsidR="002B4CF5" w:rsidRPr="00CF421C" w:rsidRDefault="002B4CF5" w:rsidP="002B4CF5">
            <w:pPr>
              <w:pStyle w:val="Listeavsnitt"/>
              <w:numPr>
                <w:ilvl w:val="0"/>
                <w:numId w:val="3"/>
              </w:num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Dagens tema Frukt og grønnsaker v/Frivillig</w:t>
            </w:r>
          </w:p>
          <w:p w14:paraId="303C932F" w14:textId="2405D018" w:rsidR="002B4CF5" w:rsidRPr="00CF421C" w:rsidRDefault="002B4CF5" w:rsidP="002B4CF5">
            <w:pPr>
              <w:pStyle w:val="Listeavsnitt"/>
              <w:numPr>
                <w:ilvl w:val="0"/>
                <w:numId w:val="3"/>
              </w:num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Dagens ord i norskgrupper</w:t>
            </w:r>
          </w:p>
          <w:p w14:paraId="03A03B6C" w14:textId="2211327B" w:rsidR="002B4CF5" w:rsidRPr="00575D4F" w:rsidRDefault="002B4CF5" w:rsidP="00575D4F">
            <w:pPr>
              <w:pStyle w:val="Listeavsnitt"/>
              <w:numPr>
                <w:ilvl w:val="0"/>
                <w:numId w:val="3"/>
              </w:num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Felles ryddig og vel hjem</w:t>
            </w:r>
          </w:p>
        </w:tc>
        <w:tc>
          <w:tcPr>
            <w:tcW w:w="2571" w:type="pct"/>
            <w:gridSpan w:val="3"/>
            <w:shd w:val="clear" w:color="auto" w:fill="auto"/>
          </w:tcPr>
          <w:p w14:paraId="0463FE6F" w14:textId="47C8F636" w:rsidR="00127BF4" w:rsidRPr="00CF421C" w:rsidRDefault="00127BF4" w:rsidP="00B219A9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Personer: </w:t>
            </w:r>
            <w:r w:rsidR="004F75BB" w:rsidRPr="00CF421C">
              <w:rPr>
                <w:rFonts w:asciiTheme="majorHAnsi" w:hAnsiTheme="majorHAnsi" w:cstheme="majorHAnsi"/>
                <w:sz w:val="18"/>
                <w:szCs w:val="18"/>
              </w:rPr>
              <w:t>Prosjektleder, Prosjektmedarbeider, Ansatt i bydel Grünerløkka, 2 frivillige</w:t>
            </w:r>
          </w:p>
          <w:p w14:paraId="52E887DE" w14:textId="467ECFA3" w:rsidR="004F75BB" w:rsidRPr="00CF421C" w:rsidRDefault="006439BB" w:rsidP="004F75BB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Omgivelser:</w:t>
            </w:r>
            <w:r w:rsidR="004F75BB"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Nytt lokale i </w:t>
            </w:r>
            <w:r w:rsidR="002B4CF5" w:rsidRPr="00CF421C">
              <w:rPr>
                <w:rFonts w:asciiTheme="majorHAnsi" w:hAnsiTheme="majorHAnsi" w:cstheme="majorHAnsi"/>
                <w:sz w:val="18"/>
                <w:szCs w:val="18"/>
              </w:rPr>
              <w:t>...</w:t>
            </w:r>
            <w:r w:rsidR="004F75BB"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DB13301" w14:textId="77777777" w:rsidR="004F75BB" w:rsidRPr="00CF421C" w:rsidRDefault="004F75BB" w:rsidP="004F75BB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Tid: kl. 17:00 -19:00</w:t>
            </w:r>
          </w:p>
          <w:p w14:paraId="02BC3256" w14:textId="310F7AA9" w:rsidR="00B219A9" w:rsidRPr="00CF421C" w:rsidRDefault="002B4CF5" w:rsidP="00B219A9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Vi fulgte dagens agenda. </w:t>
            </w:r>
          </w:p>
        </w:tc>
      </w:tr>
      <w:tr w:rsidR="00CE634F" w:rsidRPr="004F75BB" w14:paraId="4C6802B0" w14:textId="77777777" w:rsidTr="00575D4F">
        <w:trPr>
          <w:trHeight w:val="514"/>
        </w:trPr>
        <w:tc>
          <w:tcPr>
            <w:tcW w:w="5000" w:type="pct"/>
            <w:gridSpan w:val="7"/>
            <w:shd w:val="clear" w:color="auto" w:fill="auto"/>
          </w:tcPr>
          <w:p w14:paraId="5565B636" w14:textId="77777777" w:rsidR="00CE634F" w:rsidRPr="00CF421C" w:rsidRDefault="00CE634F" w:rsidP="00B53A6A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</w:rPr>
              <w:t>Mål – indikator – Måloppnåelse:</w:t>
            </w:r>
          </w:p>
          <w:p w14:paraId="0B40B4E2" w14:textId="32AEC51D" w:rsidR="00CE634F" w:rsidRPr="004F75BB" w:rsidRDefault="00CE634F" w:rsidP="001A240B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  <w:r w:rsidRPr="00CF421C">
              <w:rPr>
                <w:rFonts w:cstheme="minorHAnsi"/>
                <w:b/>
              </w:rPr>
              <w:t xml:space="preserve">Før:                                                                                                                                             </w:t>
            </w:r>
            <w:r w:rsidR="008B5F10" w:rsidRPr="00CF421C">
              <w:rPr>
                <w:rFonts w:cstheme="minorHAnsi"/>
                <w:b/>
              </w:rPr>
              <w:t xml:space="preserve">  </w:t>
            </w:r>
            <w:r w:rsidR="001A240B" w:rsidRPr="00CF421C">
              <w:rPr>
                <w:rFonts w:cstheme="minorHAnsi"/>
                <w:b/>
              </w:rPr>
              <w:t xml:space="preserve">                               </w:t>
            </w:r>
            <w:r w:rsidRPr="00CF421C">
              <w:rPr>
                <w:rFonts w:cstheme="minorHAnsi"/>
                <w:b/>
              </w:rPr>
              <w:t>Etter:</w:t>
            </w:r>
            <w:r w:rsidRPr="00CF421C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64ED2" w:rsidRPr="004F75BB" w14:paraId="5B1B71C8" w14:textId="77777777" w:rsidTr="00575D4F">
        <w:trPr>
          <w:trHeight w:val="396"/>
        </w:trPr>
        <w:tc>
          <w:tcPr>
            <w:tcW w:w="283" w:type="pct"/>
            <w:shd w:val="clear" w:color="auto" w:fill="auto"/>
          </w:tcPr>
          <w:p w14:paraId="42959EBB" w14:textId="3C6A750F" w:rsidR="00BA5940" w:rsidRPr="004F75BB" w:rsidRDefault="00BA5940" w:rsidP="00B219A9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585030BE" w14:textId="009C145E" w:rsidR="00BA5940" w:rsidRPr="00CF421C" w:rsidRDefault="00B53A6A" w:rsidP="0071458A">
            <w:pPr>
              <w:shd w:val="clear" w:color="auto" w:fill="FFFFFF" w:themeFill="background1"/>
              <w:rPr>
                <w:rFonts w:cstheme="minorHAnsi"/>
                <w:b/>
                <w:sz w:val="18"/>
                <w:szCs w:val="18"/>
              </w:rPr>
            </w:pPr>
            <w:r w:rsidRPr="00CF421C">
              <w:rPr>
                <w:rFonts w:cstheme="minorHAnsi"/>
                <w:b/>
                <w:sz w:val="18"/>
                <w:szCs w:val="18"/>
              </w:rPr>
              <w:t>K</w:t>
            </w:r>
            <w:r w:rsidR="0071458A" w:rsidRPr="00CF421C">
              <w:rPr>
                <w:rFonts w:cstheme="minorHAnsi"/>
                <w:b/>
                <w:sz w:val="18"/>
                <w:szCs w:val="18"/>
              </w:rPr>
              <w:t xml:space="preserve">onkret </w:t>
            </w:r>
            <w:r w:rsidR="00BA5940" w:rsidRPr="00CF421C">
              <w:rPr>
                <w:rFonts w:cstheme="minorHAnsi"/>
                <w:b/>
                <w:sz w:val="18"/>
                <w:szCs w:val="18"/>
              </w:rPr>
              <w:t>mål:</w:t>
            </w:r>
          </w:p>
        </w:tc>
        <w:tc>
          <w:tcPr>
            <w:tcW w:w="674" w:type="pct"/>
            <w:shd w:val="clear" w:color="auto" w:fill="auto"/>
          </w:tcPr>
          <w:p w14:paraId="6A4DE523" w14:textId="73B51FF0" w:rsidR="00BA5940" w:rsidRPr="00CF421C" w:rsidRDefault="00BA5940" w:rsidP="00127BF4">
            <w:pPr>
              <w:shd w:val="clear" w:color="auto" w:fill="FFFFFF" w:themeFill="background1"/>
              <w:rPr>
                <w:rFonts w:cstheme="minorHAnsi"/>
                <w:b/>
                <w:sz w:val="18"/>
                <w:szCs w:val="18"/>
              </w:rPr>
            </w:pPr>
            <w:r w:rsidRPr="00CF421C">
              <w:rPr>
                <w:rFonts w:cstheme="minorHAnsi"/>
                <w:b/>
                <w:sz w:val="18"/>
                <w:szCs w:val="18"/>
              </w:rPr>
              <w:t>Målet er forankret i/</w:t>
            </w:r>
            <w:r w:rsidR="00464ED2" w:rsidRPr="00CF421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F421C">
              <w:rPr>
                <w:rFonts w:cstheme="minorHAnsi"/>
                <w:b/>
                <w:sz w:val="18"/>
                <w:szCs w:val="18"/>
              </w:rPr>
              <w:t xml:space="preserve">av: </w:t>
            </w:r>
          </w:p>
        </w:tc>
        <w:tc>
          <w:tcPr>
            <w:tcW w:w="787" w:type="pct"/>
            <w:gridSpan w:val="2"/>
            <w:shd w:val="clear" w:color="auto" w:fill="auto"/>
          </w:tcPr>
          <w:p w14:paraId="495C641E" w14:textId="511D8CD4" w:rsidR="00BA5940" w:rsidRPr="00CF421C" w:rsidRDefault="00B53A6A" w:rsidP="00B53A6A">
            <w:pPr>
              <w:shd w:val="clear" w:color="auto" w:fill="FFFFFF" w:themeFill="background1"/>
              <w:rPr>
                <w:rFonts w:cstheme="minorHAnsi"/>
                <w:b/>
                <w:sz w:val="18"/>
                <w:szCs w:val="18"/>
              </w:rPr>
            </w:pPr>
            <w:r w:rsidRPr="00CF421C">
              <w:rPr>
                <w:rFonts w:cstheme="minorHAnsi"/>
                <w:b/>
                <w:color w:val="000000"/>
                <w:sz w:val="18"/>
                <w:szCs w:val="18"/>
              </w:rPr>
              <w:t>Indikator(er):</w:t>
            </w:r>
          </w:p>
        </w:tc>
        <w:tc>
          <w:tcPr>
            <w:tcW w:w="941" w:type="pct"/>
            <w:shd w:val="clear" w:color="auto" w:fill="auto"/>
          </w:tcPr>
          <w:p w14:paraId="7879A05F" w14:textId="2904963B" w:rsidR="00BA5940" w:rsidRPr="00CF421C" w:rsidRDefault="00B53A6A" w:rsidP="00B53A6A">
            <w:pPr>
              <w:shd w:val="clear" w:color="auto" w:fill="FFFFFF" w:themeFill="background1"/>
              <w:rPr>
                <w:rFonts w:cstheme="minorHAnsi"/>
                <w:b/>
                <w:sz w:val="18"/>
                <w:szCs w:val="18"/>
              </w:rPr>
            </w:pPr>
            <w:r w:rsidRPr="00CF421C">
              <w:rPr>
                <w:rFonts w:cstheme="minorHAnsi"/>
                <w:b/>
                <w:sz w:val="18"/>
                <w:szCs w:val="18"/>
              </w:rPr>
              <w:t>Måling av indikator(er):</w:t>
            </w:r>
          </w:p>
        </w:tc>
        <w:tc>
          <w:tcPr>
            <w:tcW w:w="1449" w:type="pct"/>
            <w:shd w:val="clear" w:color="auto" w:fill="auto"/>
          </w:tcPr>
          <w:p w14:paraId="6D0A55AB" w14:textId="359FAFBB" w:rsidR="00BA5940" w:rsidRPr="00CF421C" w:rsidRDefault="00B53A6A" w:rsidP="00BA5940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  <w:r w:rsidRPr="00CF421C">
              <w:rPr>
                <w:rFonts w:cstheme="minorHAnsi"/>
                <w:b/>
                <w:sz w:val="18"/>
                <w:szCs w:val="18"/>
              </w:rPr>
              <w:t xml:space="preserve">Oppnåelse av </w:t>
            </w:r>
            <w:r w:rsidR="00BA5940" w:rsidRPr="00CF421C">
              <w:rPr>
                <w:rFonts w:cstheme="minorHAnsi"/>
                <w:b/>
                <w:sz w:val="18"/>
                <w:szCs w:val="18"/>
              </w:rPr>
              <w:t>tiltaket</w:t>
            </w:r>
            <w:r w:rsidRPr="00CF421C">
              <w:rPr>
                <w:rFonts w:cstheme="minorHAnsi"/>
                <w:b/>
                <w:sz w:val="18"/>
                <w:szCs w:val="18"/>
              </w:rPr>
              <w:t>:</w:t>
            </w:r>
            <w:r w:rsidR="00BA5940" w:rsidRPr="00CF421C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0857662" w14:textId="6FD842EF" w:rsidR="00BA5940" w:rsidRPr="00CF421C" w:rsidRDefault="00BA5940" w:rsidP="0076779E">
            <w:pPr>
              <w:shd w:val="clear" w:color="auto" w:fill="FFFFFF" w:themeFill="background1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75D4F" w:rsidRPr="004F75BB" w14:paraId="2E2CB955" w14:textId="77777777" w:rsidTr="00575D4F">
        <w:trPr>
          <w:trHeight w:val="558"/>
        </w:trPr>
        <w:tc>
          <w:tcPr>
            <w:tcW w:w="283" w:type="pct"/>
            <w:shd w:val="clear" w:color="auto" w:fill="auto"/>
          </w:tcPr>
          <w:p w14:paraId="46E8D9E0" w14:textId="77777777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  <w:r w:rsidRPr="004F75BB">
              <w:rPr>
                <w:rFonts w:ascii="Oslo Sans Office" w:hAnsi="Oslo Sans Office"/>
                <w:sz w:val="18"/>
                <w:szCs w:val="18"/>
              </w:rPr>
              <w:t>Mål 1:</w:t>
            </w:r>
          </w:p>
          <w:p w14:paraId="6DFB4681" w14:textId="77777777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  <w:p w14:paraId="073A43C6" w14:textId="77777777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  <w:p w14:paraId="5BCCC4CA" w14:textId="439D5E5F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33B70B55" w14:textId="506BB692" w:rsidR="00575D4F" w:rsidRPr="008C2038" w:rsidRDefault="00575D4F" w:rsidP="00575D4F">
            <w:r>
              <w:rPr>
                <w:rFonts w:ascii="Oslo Sans Office" w:hAnsi="Oslo Sans Office"/>
                <w:sz w:val="18"/>
                <w:szCs w:val="18"/>
              </w:rPr>
              <w:t>Å inspirere deltakere til å ta sunne matvalg i hverdagen.</w:t>
            </w:r>
          </w:p>
        </w:tc>
        <w:tc>
          <w:tcPr>
            <w:tcW w:w="674" w:type="pct"/>
            <w:shd w:val="clear" w:color="auto" w:fill="auto"/>
          </w:tcPr>
          <w:p w14:paraId="59A65206" w14:textId="5C0B0864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Prosjektbeskrivelse</w:t>
            </w:r>
          </w:p>
        </w:tc>
        <w:tc>
          <w:tcPr>
            <w:tcW w:w="787" w:type="pct"/>
            <w:gridSpan w:val="2"/>
            <w:shd w:val="clear" w:color="auto" w:fill="auto"/>
          </w:tcPr>
          <w:p w14:paraId="5CA58572" w14:textId="4F47DF3F" w:rsidR="00575D4F" w:rsidRPr="004F75BB" w:rsidRDefault="00575D4F" w:rsidP="00575D4F">
            <w:pPr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 xml:space="preserve">Å bruke feedback metode for å sjekke med deltakere hva de spiser i hverdagen og hva som påvirker deres valg.  </w:t>
            </w:r>
          </w:p>
        </w:tc>
        <w:tc>
          <w:tcPr>
            <w:tcW w:w="941" w:type="pct"/>
            <w:shd w:val="clear" w:color="auto" w:fill="auto"/>
          </w:tcPr>
          <w:p w14:paraId="7B8D3ADD" w14:textId="77777777" w:rsidR="00575D4F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Snakke med deltakerne:</w:t>
            </w:r>
          </w:p>
          <w:p w14:paraId="54FD5B60" w14:textId="78458456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>Var temaet relevant? Var temaet nyttig/Hva var nyttig? Lærte du noe nytt? Hva kan endres/bli bedre? Noe du savner?</w:t>
            </w:r>
          </w:p>
        </w:tc>
        <w:tc>
          <w:tcPr>
            <w:tcW w:w="1449" w:type="pct"/>
            <w:shd w:val="clear" w:color="auto" w:fill="auto"/>
          </w:tcPr>
          <w:p w14:paraId="16A76079" w14:textId="4BF94385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  <w:r>
              <w:rPr>
                <w:rFonts w:ascii="Oslo Sans Office" w:hAnsi="Oslo Sans Office"/>
                <w:sz w:val="18"/>
                <w:szCs w:val="18"/>
              </w:rPr>
              <w:t xml:space="preserve">Flere deltakere deler at de syntes frukt og grønnsaker er dyrt. Det kan være dårlig kvalitet på grønnsaker i noen innvandrerbutikker. Noen butikker er dyre, men har bedre kvalitet og det blir sett på som status å handle i slike butikker. </w:t>
            </w:r>
          </w:p>
        </w:tc>
      </w:tr>
      <w:tr w:rsidR="00575D4F" w:rsidRPr="004F75BB" w14:paraId="05410881" w14:textId="77777777" w:rsidTr="00575D4F">
        <w:trPr>
          <w:trHeight w:val="81"/>
        </w:trPr>
        <w:tc>
          <w:tcPr>
            <w:tcW w:w="283" w:type="pct"/>
            <w:shd w:val="clear" w:color="auto" w:fill="auto"/>
          </w:tcPr>
          <w:p w14:paraId="14C8C951" w14:textId="7E98C95D" w:rsidR="00575D4F" w:rsidRPr="00CF421C" w:rsidRDefault="00575D4F" w:rsidP="00575D4F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>Mål 2:</w:t>
            </w:r>
          </w:p>
        </w:tc>
        <w:tc>
          <w:tcPr>
            <w:tcW w:w="866" w:type="pct"/>
            <w:shd w:val="clear" w:color="auto" w:fill="auto"/>
          </w:tcPr>
          <w:p w14:paraId="47BCC2EB" w14:textId="0C19F60C" w:rsidR="00034A6E" w:rsidRPr="00CF421C" w:rsidRDefault="00034A6E" w:rsidP="00575D4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4" w:type="pct"/>
            <w:shd w:val="clear" w:color="auto" w:fill="auto"/>
          </w:tcPr>
          <w:p w14:paraId="75DFD681" w14:textId="3AF72655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auto"/>
          </w:tcPr>
          <w:p w14:paraId="273507E7" w14:textId="32A69036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14:paraId="387CF845" w14:textId="7B6D7ECE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449" w:type="pct"/>
            <w:shd w:val="clear" w:color="auto" w:fill="auto"/>
          </w:tcPr>
          <w:p w14:paraId="2D4D3041" w14:textId="5A2FEB94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</w:tr>
      <w:tr w:rsidR="00575D4F" w:rsidRPr="004F75BB" w14:paraId="69017894" w14:textId="77777777" w:rsidTr="00575D4F">
        <w:trPr>
          <w:trHeight w:val="180"/>
        </w:trPr>
        <w:tc>
          <w:tcPr>
            <w:tcW w:w="283" w:type="pct"/>
            <w:shd w:val="clear" w:color="auto" w:fill="auto"/>
          </w:tcPr>
          <w:p w14:paraId="010D63B5" w14:textId="159AF37E" w:rsidR="00575D4F" w:rsidRPr="00CF421C" w:rsidRDefault="00575D4F" w:rsidP="00575D4F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t xml:space="preserve">Mål 3: </w:t>
            </w:r>
          </w:p>
        </w:tc>
        <w:tc>
          <w:tcPr>
            <w:tcW w:w="866" w:type="pct"/>
            <w:shd w:val="clear" w:color="auto" w:fill="auto"/>
          </w:tcPr>
          <w:p w14:paraId="2D8F6AE5" w14:textId="21658143" w:rsidR="00034A6E" w:rsidRPr="00CF421C" w:rsidRDefault="00034A6E" w:rsidP="00575D4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4" w:type="pct"/>
            <w:shd w:val="clear" w:color="auto" w:fill="auto"/>
          </w:tcPr>
          <w:p w14:paraId="79B6D790" w14:textId="413646A4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auto"/>
          </w:tcPr>
          <w:p w14:paraId="7678B415" w14:textId="6DAA817B" w:rsidR="00575D4F" w:rsidRPr="004F75BB" w:rsidRDefault="00575D4F" w:rsidP="00575D4F">
            <w:pPr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14:paraId="0FA19047" w14:textId="77777777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449" w:type="pct"/>
            <w:shd w:val="clear" w:color="auto" w:fill="auto"/>
          </w:tcPr>
          <w:p w14:paraId="4428B701" w14:textId="5D039651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</w:tr>
      <w:tr w:rsidR="00575D4F" w:rsidRPr="004F75BB" w14:paraId="24343EF9" w14:textId="77777777" w:rsidTr="00575D4F">
        <w:trPr>
          <w:trHeight w:val="166"/>
        </w:trPr>
        <w:tc>
          <w:tcPr>
            <w:tcW w:w="283" w:type="pct"/>
            <w:shd w:val="clear" w:color="auto" w:fill="auto"/>
          </w:tcPr>
          <w:p w14:paraId="3C1F3288" w14:textId="51F64FCE" w:rsidR="00575D4F" w:rsidRPr="00CF421C" w:rsidRDefault="00575D4F" w:rsidP="00575D4F">
            <w:pPr>
              <w:shd w:val="clear" w:color="auto" w:fill="FFFFFF" w:themeFill="background1"/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Mål 4: </w:t>
            </w:r>
          </w:p>
        </w:tc>
        <w:tc>
          <w:tcPr>
            <w:tcW w:w="866" w:type="pct"/>
            <w:shd w:val="clear" w:color="auto" w:fill="auto"/>
          </w:tcPr>
          <w:p w14:paraId="764A4D7D" w14:textId="77777777" w:rsidR="00034A6E" w:rsidRDefault="00034A6E" w:rsidP="00575D4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9BEEC4" w14:textId="6E3805FB" w:rsidR="00034A6E" w:rsidRPr="00CF421C" w:rsidRDefault="00034A6E" w:rsidP="00575D4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4" w:type="pct"/>
            <w:shd w:val="clear" w:color="auto" w:fill="auto"/>
          </w:tcPr>
          <w:p w14:paraId="13E24CAC" w14:textId="4209608D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auto"/>
          </w:tcPr>
          <w:p w14:paraId="6BA41DFA" w14:textId="77777777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</w:tcPr>
          <w:p w14:paraId="121EE234" w14:textId="2878EC2E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  <w:tc>
          <w:tcPr>
            <w:tcW w:w="1449" w:type="pct"/>
            <w:shd w:val="clear" w:color="auto" w:fill="auto"/>
          </w:tcPr>
          <w:p w14:paraId="45D8AB66" w14:textId="46BBAA16" w:rsidR="00575D4F" w:rsidRPr="004F75BB" w:rsidRDefault="00575D4F" w:rsidP="00575D4F">
            <w:pPr>
              <w:shd w:val="clear" w:color="auto" w:fill="FFFFFF" w:themeFill="background1"/>
              <w:rPr>
                <w:rFonts w:ascii="Oslo Sans Office" w:hAnsi="Oslo Sans Office"/>
                <w:sz w:val="18"/>
                <w:szCs w:val="18"/>
              </w:rPr>
            </w:pPr>
          </w:p>
        </w:tc>
      </w:tr>
      <w:tr w:rsidR="007567E2" w:rsidRPr="004F75BB" w14:paraId="22474196" w14:textId="77777777" w:rsidTr="00562203">
        <w:tc>
          <w:tcPr>
            <w:tcW w:w="5000" w:type="pct"/>
            <w:gridSpan w:val="7"/>
            <w:shd w:val="clear" w:color="auto" w:fill="00B0F0"/>
          </w:tcPr>
          <w:p w14:paraId="2932F0A9" w14:textId="27B4F55D" w:rsidR="007567E2" w:rsidRPr="00CF421C" w:rsidRDefault="009911B4" w:rsidP="007567E2">
            <w:pPr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  <w:color w:val="FFFFFF" w:themeColor="background1"/>
              </w:rPr>
              <w:t>F</w:t>
            </w:r>
            <w:r w:rsidR="007567E2" w:rsidRPr="00CF421C">
              <w:rPr>
                <w:rFonts w:cstheme="minorHAnsi"/>
                <w:b/>
                <w:color w:val="FFFFFF" w:themeColor="background1"/>
              </w:rPr>
              <w:t>ør gjennomføring:</w:t>
            </w:r>
          </w:p>
        </w:tc>
      </w:tr>
      <w:tr w:rsidR="009911B4" w:rsidRPr="004F75BB" w14:paraId="6514BF8B" w14:textId="77777777" w:rsidTr="00575D4F">
        <w:trPr>
          <w:trHeight w:val="130"/>
        </w:trPr>
        <w:tc>
          <w:tcPr>
            <w:tcW w:w="5000" w:type="pct"/>
            <w:gridSpan w:val="7"/>
          </w:tcPr>
          <w:p w14:paraId="21051D79" w14:textId="43FBC064" w:rsidR="009911B4" w:rsidRPr="00CF421C" w:rsidRDefault="00A254D3" w:rsidP="00B219A9">
            <w:pPr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</w:rPr>
              <w:t xml:space="preserve">Hvordan har det gått med forberedelsene til tiltaket? </w:t>
            </w:r>
          </w:p>
          <w:p w14:paraId="438BCBC3" w14:textId="762F5BBE" w:rsidR="00254D58" w:rsidRPr="00CF421C" w:rsidRDefault="007729DC" w:rsidP="00575D4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F421C">
              <w:rPr>
                <w:rFonts w:asciiTheme="majorHAnsi" w:hAnsiTheme="majorHAnsi" w:cstheme="majorHAnsi"/>
              </w:rPr>
              <w:t xml:space="preserve">EKS) </w:t>
            </w:r>
            <w:r w:rsidR="008D3488" w:rsidRPr="00CF421C">
              <w:rPr>
                <w:rFonts w:asciiTheme="majorHAnsi" w:hAnsiTheme="majorHAnsi" w:cstheme="majorHAnsi"/>
              </w:rPr>
              <w:t xml:space="preserve">Det var laget kjøreplan med </w:t>
            </w:r>
            <w:r w:rsidR="00A254D3" w:rsidRPr="00CF421C">
              <w:rPr>
                <w:rFonts w:asciiTheme="majorHAnsi" w:hAnsiTheme="majorHAnsi" w:cstheme="majorHAnsi"/>
              </w:rPr>
              <w:t xml:space="preserve">fordeling av </w:t>
            </w:r>
            <w:r w:rsidR="008D3488" w:rsidRPr="00CF421C">
              <w:rPr>
                <w:rFonts w:asciiTheme="majorHAnsi" w:hAnsiTheme="majorHAnsi" w:cstheme="majorHAnsi"/>
              </w:rPr>
              <w:t xml:space="preserve">roller og ansvar. </w:t>
            </w:r>
            <w:r w:rsidR="002B4CF5" w:rsidRPr="00CF421C">
              <w:rPr>
                <w:rFonts w:asciiTheme="majorHAnsi" w:hAnsiTheme="majorHAnsi" w:cstheme="majorHAnsi"/>
              </w:rPr>
              <w:t>Denne ble sendt ut 2 dager før, sammen med dagens</w:t>
            </w:r>
            <w:r w:rsidR="00575D4F" w:rsidRPr="00CF421C">
              <w:rPr>
                <w:rFonts w:asciiTheme="majorHAnsi" w:hAnsiTheme="majorHAnsi" w:cstheme="majorHAnsi"/>
              </w:rPr>
              <w:t xml:space="preserve"> faglige </w:t>
            </w:r>
            <w:r w:rsidR="002B4CF5" w:rsidRPr="00CF421C">
              <w:rPr>
                <w:rFonts w:asciiTheme="majorHAnsi" w:hAnsiTheme="majorHAnsi" w:cstheme="majorHAnsi"/>
              </w:rPr>
              <w:t xml:space="preserve">tema. </w:t>
            </w:r>
            <w:r w:rsidRPr="00CF421C">
              <w:rPr>
                <w:rFonts w:asciiTheme="majorHAnsi" w:hAnsiTheme="majorHAnsi" w:cstheme="majorHAnsi"/>
              </w:rPr>
              <w:t>Det var g</w:t>
            </w:r>
            <w:r w:rsidR="008D3488" w:rsidRPr="00CF421C">
              <w:rPr>
                <w:rFonts w:asciiTheme="majorHAnsi" w:hAnsiTheme="majorHAnsi" w:cstheme="majorHAnsi"/>
              </w:rPr>
              <w:t>odt samarbeid mellom prosjektleder</w:t>
            </w:r>
            <w:r w:rsidR="00575D4F" w:rsidRPr="00CF421C">
              <w:rPr>
                <w:rFonts w:asciiTheme="majorHAnsi" w:hAnsiTheme="majorHAnsi" w:cstheme="majorHAnsi"/>
              </w:rPr>
              <w:t xml:space="preserve">, </w:t>
            </w:r>
            <w:r w:rsidR="008D3488" w:rsidRPr="00CF421C">
              <w:rPr>
                <w:rFonts w:asciiTheme="majorHAnsi" w:hAnsiTheme="majorHAnsi" w:cstheme="majorHAnsi"/>
              </w:rPr>
              <w:t xml:space="preserve">prosjektmedarbeider </w:t>
            </w:r>
            <w:r w:rsidR="00575D4F" w:rsidRPr="00CF421C">
              <w:rPr>
                <w:rFonts w:asciiTheme="majorHAnsi" w:hAnsiTheme="majorHAnsi" w:cstheme="majorHAnsi"/>
              </w:rPr>
              <w:t xml:space="preserve">og de frivillige. </w:t>
            </w:r>
          </w:p>
        </w:tc>
      </w:tr>
      <w:tr w:rsidR="009911B4" w:rsidRPr="004F75BB" w14:paraId="72001994" w14:textId="77777777" w:rsidTr="00562203">
        <w:trPr>
          <w:trHeight w:val="298"/>
        </w:trPr>
        <w:tc>
          <w:tcPr>
            <w:tcW w:w="5000" w:type="pct"/>
            <w:gridSpan w:val="7"/>
            <w:shd w:val="clear" w:color="auto" w:fill="00B0F0"/>
          </w:tcPr>
          <w:p w14:paraId="69796AB9" w14:textId="08217C8A" w:rsidR="009911B4" w:rsidRPr="00CF421C" w:rsidRDefault="009911B4" w:rsidP="00B219A9">
            <w:pPr>
              <w:rPr>
                <w:rFonts w:cstheme="minorHAnsi"/>
                <w:b/>
                <w:color w:val="FFFFFF" w:themeColor="background1"/>
              </w:rPr>
            </w:pPr>
            <w:r w:rsidRPr="00CF421C">
              <w:rPr>
                <w:rFonts w:cstheme="minorHAnsi"/>
                <w:b/>
                <w:color w:val="FFFFFF" w:themeColor="background1"/>
              </w:rPr>
              <w:t>Etter gjennomføring:</w:t>
            </w:r>
          </w:p>
        </w:tc>
      </w:tr>
      <w:tr w:rsidR="009911B4" w:rsidRPr="004F75BB" w14:paraId="3FCF052E" w14:textId="77777777" w:rsidTr="00575D4F">
        <w:tc>
          <w:tcPr>
            <w:tcW w:w="5000" w:type="pct"/>
            <w:gridSpan w:val="7"/>
          </w:tcPr>
          <w:p w14:paraId="2F49BCBA" w14:textId="75B2879F" w:rsidR="009911B4" w:rsidRPr="00CF421C" w:rsidRDefault="00D47011" w:rsidP="00B53A6A">
            <w:pPr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</w:rPr>
              <w:t xml:space="preserve">Samarbeid med aktører: </w:t>
            </w:r>
            <w:r w:rsidR="00A254D3" w:rsidRPr="00CF421C">
              <w:rPr>
                <w:rFonts w:cstheme="minorHAnsi"/>
                <w:b/>
              </w:rPr>
              <w:t>Hvordan gikk det med tiltaket mtp</w:t>
            </w:r>
            <w:r w:rsidR="009911B4" w:rsidRPr="00CF421C">
              <w:rPr>
                <w:rFonts w:cstheme="minorHAnsi"/>
                <w:b/>
              </w:rPr>
              <w:t xml:space="preserve"> samarbeid</w:t>
            </w:r>
            <w:r w:rsidRPr="00CF421C">
              <w:rPr>
                <w:rFonts w:cstheme="minorHAnsi"/>
                <w:b/>
              </w:rPr>
              <w:t xml:space="preserve"> med de andre aktørene</w:t>
            </w:r>
            <w:r w:rsidR="00A254D3" w:rsidRPr="00CF421C">
              <w:rPr>
                <w:rFonts w:cstheme="minorHAnsi"/>
                <w:b/>
              </w:rPr>
              <w:t>?</w:t>
            </w:r>
            <w:r w:rsidR="00C5409B" w:rsidRPr="00CF421C">
              <w:rPr>
                <w:rFonts w:cstheme="minorHAnsi"/>
                <w:b/>
              </w:rPr>
              <w:t xml:space="preserve"> </w:t>
            </w:r>
          </w:p>
          <w:p w14:paraId="33041CBB" w14:textId="475D3A7F" w:rsidR="00575D4F" w:rsidRPr="00CF421C" w:rsidRDefault="007729DC" w:rsidP="00575D4F">
            <w:pPr>
              <w:rPr>
                <w:rFonts w:asciiTheme="majorHAnsi" w:hAnsiTheme="majorHAnsi" w:cstheme="majorHAnsi"/>
              </w:rPr>
            </w:pPr>
            <w:r w:rsidRPr="00CF421C">
              <w:rPr>
                <w:rFonts w:asciiTheme="majorHAnsi" w:hAnsiTheme="majorHAnsi" w:cstheme="majorHAnsi"/>
              </w:rPr>
              <w:t xml:space="preserve">EKS) </w:t>
            </w:r>
            <w:r w:rsidR="000D66DA" w:rsidRPr="00CF421C">
              <w:rPr>
                <w:rFonts w:asciiTheme="majorHAnsi" w:hAnsiTheme="majorHAnsi" w:cstheme="majorHAnsi"/>
              </w:rPr>
              <w:t xml:space="preserve">Det har vært god kommunikasjon mellom prosjektleder og samarbeidspartner som har ansvar for lokalet og at målgruppen kommer. </w:t>
            </w:r>
          </w:p>
        </w:tc>
      </w:tr>
      <w:tr w:rsidR="009911B4" w:rsidRPr="004F75BB" w14:paraId="73173DBC" w14:textId="77777777" w:rsidTr="00575D4F">
        <w:tc>
          <w:tcPr>
            <w:tcW w:w="5000" w:type="pct"/>
            <w:gridSpan w:val="7"/>
          </w:tcPr>
          <w:p w14:paraId="605AC1D4" w14:textId="14D829DC" w:rsidR="009911B4" w:rsidRPr="00CF421C" w:rsidRDefault="00D47011" w:rsidP="00B53A6A">
            <w:pPr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</w:rPr>
              <w:t xml:space="preserve">Praktisk tilrettelegging: </w:t>
            </w:r>
            <w:r w:rsidR="000D66DA" w:rsidRPr="00CF421C">
              <w:rPr>
                <w:rFonts w:cstheme="minorHAnsi"/>
                <w:b/>
              </w:rPr>
              <w:t>Hvordan gikk det med tiltaket mtp det praktiske?</w:t>
            </w:r>
            <w:r w:rsidR="00C5409B" w:rsidRPr="00CF421C">
              <w:rPr>
                <w:rFonts w:cstheme="minorHAnsi"/>
                <w:b/>
              </w:rPr>
              <w:t xml:space="preserve"> </w:t>
            </w:r>
          </w:p>
          <w:p w14:paraId="462ACD6A" w14:textId="7621E97E" w:rsidR="00254D58" w:rsidRPr="00CF421C" w:rsidRDefault="007729DC" w:rsidP="00575D4F">
            <w:pPr>
              <w:rPr>
                <w:rFonts w:asciiTheme="majorHAnsi" w:hAnsiTheme="majorHAnsi" w:cstheme="majorHAnsi"/>
              </w:rPr>
            </w:pPr>
            <w:r w:rsidRPr="00CF421C">
              <w:rPr>
                <w:rFonts w:asciiTheme="majorHAnsi" w:hAnsiTheme="majorHAnsi" w:cstheme="majorHAnsi"/>
              </w:rPr>
              <w:t xml:space="preserve">EKS) </w:t>
            </w:r>
            <w:r w:rsidR="008D3488" w:rsidRPr="00CF421C">
              <w:rPr>
                <w:rFonts w:asciiTheme="majorHAnsi" w:hAnsiTheme="majorHAnsi" w:cstheme="majorHAnsi"/>
              </w:rPr>
              <w:t xml:space="preserve">Lokalet </w:t>
            </w:r>
            <w:r w:rsidR="000D66DA" w:rsidRPr="00CF421C">
              <w:rPr>
                <w:rFonts w:asciiTheme="majorHAnsi" w:hAnsiTheme="majorHAnsi" w:cstheme="majorHAnsi"/>
              </w:rPr>
              <w:t>var</w:t>
            </w:r>
            <w:r w:rsidR="008D3488" w:rsidRPr="00CF421C">
              <w:rPr>
                <w:rFonts w:asciiTheme="majorHAnsi" w:hAnsiTheme="majorHAnsi" w:cstheme="majorHAnsi"/>
              </w:rPr>
              <w:t xml:space="preserve"> fint</w:t>
            </w:r>
            <w:r w:rsidR="001F4BD4" w:rsidRPr="00CF421C">
              <w:rPr>
                <w:rFonts w:asciiTheme="majorHAnsi" w:hAnsiTheme="majorHAnsi" w:cstheme="majorHAnsi"/>
              </w:rPr>
              <w:t>, stort</w:t>
            </w:r>
            <w:r w:rsidR="008D3488" w:rsidRPr="00CF421C">
              <w:rPr>
                <w:rFonts w:asciiTheme="majorHAnsi" w:hAnsiTheme="majorHAnsi" w:cstheme="majorHAnsi"/>
              </w:rPr>
              <w:t xml:space="preserve"> og lyst. Lokalet mangle</w:t>
            </w:r>
            <w:r w:rsidR="000D66DA" w:rsidRPr="00CF421C">
              <w:rPr>
                <w:rFonts w:asciiTheme="majorHAnsi" w:hAnsiTheme="majorHAnsi" w:cstheme="majorHAnsi"/>
              </w:rPr>
              <w:t>t</w:t>
            </w:r>
            <w:r w:rsidR="008D3488" w:rsidRPr="00CF421C">
              <w:rPr>
                <w:rFonts w:asciiTheme="majorHAnsi" w:hAnsiTheme="majorHAnsi" w:cstheme="majorHAnsi"/>
              </w:rPr>
              <w:t xml:space="preserve"> skjerm og projektor. </w:t>
            </w:r>
          </w:p>
        </w:tc>
      </w:tr>
      <w:tr w:rsidR="009911B4" w:rsidRPr="004F75BB" w14:paraId="56657310" w14:textId="77777777" w:rsidTr="00575D4F">
        <w:tc>
          <w:tcPr>
            <w:tcW w:w="5000" w:type="pct"/>
            <w:gridSpan w:val="7"/>
          </w:tcPr>
          <w:p w14:paraId="7FD3F1A4" w14:textId="0867408D" w:rsidR="009911B4" w:rsidRPr="00CF421C" w:rsidRDefault="00C5409B" w:rsidP="00B53A6A">
            <w:pPr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</w:rPr>
              <w:t>Fra d</w:t>
            </w:r>
            <w:r w:rsidR="009911B4" w:rsidRPr="00CF421C">
              <w:rPr>
                <w:rFonts w:cstheme="minorHAnsi"/>
                <w:b/>
              </w:rPr>
              <w:t>eltakeres perspektiv</w:t>
            </w:r>
            <w:r w:rsidRPr="00CF421C">
              <w:rPr>
                <w:rFonts w:cstheme="minorHAnsi"/>
                <w:b/>
              </w:rPr>
              <w:t>:</w:t>
            </w:r>
            <w:r w:rsidR="00A254D3" w:rsidRPr="00CF421C">
              <w:rPr>
                <w:rFonts w:cstheme="minorHAnsi"/>
                <w:b/>
              </w:rPr>
              <w:t xml:space="preserve"> Hvordan var deltakelsen og tilbakemeldingen(e) fra deltakerne? </w:t>
            </w:r>
          </w:p>
          <w:p w14:paraId="497631E8" w14:textId="4DC16562" w:rsidR="00254D58" w:rsidRPr="00CF421C" w:rsidRDefault="000D66DA" w:rsidP="001F4BD4">
            <w:pPr>
              <w:rPr>
                <w:rFonts w:asciiTheme="majorHAnsi" w:hAnsiTheme="majorHAnsi" w:cstheme="majorHAnsi"/>
              </w:rPr>
            </w:pPr>
            <w:r w:rsidRPr="00CF421C">
              <w:rPr>
                <w:rFonts w:asciiTheme="majorHAnsi" w:hAnsiTheme="majorHAnsi" w:cstheme="majorHAnsi"/>
              </w:rPr>
              <w:t xml:space="preserve">EKS) </w:t>
            </w:r>
            <w:r w:rsidR="008D3488" w:rsidRPr="00CF421C">
              <w:rPr>
                <w:rFonts w:asciiTheme="majorHAnsi" w:hAnsiTheme="majorHAnsi" w:cstheme="majorHAnsi"/>
              </w:rPr>
              <w:t>Deltakerne</w:t>
            </w:r>
            <w:r w:rsidR="001F4BD4" w:rsidRPr="00CF421C">
              <w:rPr>
                <w:rFonts w:asciiTheme="majorHAnsi" w:hAnsiTheme="majorHAnsi" w:cstheme="majorHAnsi"/>
              </w:rPr>
              <w:t xml:space="preserve"> ga oss tilbakemelding om at de</w:t>
            </w:r>
            <w:r w:rsidR="008D3488" w:rsidRPr="00CF421C">
              <w:rPr>
                <w:rFonts w:asciiTheme="majorHAnsi" w:hAnsiTheme="majorHAnsi" w:cstheme="majorHAnsi"/>
              </w:rPr>
              <w:t xml:space="preserve"> ønsker mer </w:t>
            </w:r>
            <w:r w:rsidR="001F4BD4" w:rsidRPr="00CF421C">
              <w:rPr>
                <w:rFonts w:asciiTheme="majorHAnsi" w:hAnsiTheme="majorHAnsi" w:cstheme="majorHAnsi"/>
              </w:rPr>
              <w:t xml:space="preserve">tid til </w:t>
            </w:r>
            <w:r w:rsidR="008D3488" w:rsidRPr="00CF421C">
              <w:rPr>
                <w:rFonts w:asciiTheme="majorHAnsi" w:hAnsiTheme="majorHAnsi" w:cstheme="majorHAnsi"/>
              </w:rPr>
              <w:t>norskgrupper</w:t>
            </w:r>
            <w:r w:rsidR="001F4BD4" w:rsidRPr="00CF421C">
              <w:rPr>
                <w:rFonts w:asciiTheme="majorHAnsi" w:hAnsiTheme="majorHAnsi" w:cstheme="majorHAnsi"/>
              </w:rPr>
              <w:t xml:space="preserve">, slik at de lærer mest </w:t>
            </w:r>
            <w:r w:rsidRPr="00CF421C">
              <w:rPr>
                <w:rFonts w:asciiTheme="majorHAnsi" w:hAnsiTheme="majorHAnsi" w:cstheme="majorHAnsi"/>
              </w:rPr>
              <w:t>mulig nye ord</w:t>
            </w:r>
            <w:r w:rsidR="00575D4F" w:rsidRPr="00CF421C">
              <w:rPr>
                <w:rFonts w:asciiTheme="majorHAnsi" w:hAnsiTheme="majorHAnsi" w:cstheme="majorHAnsi"/>
              </w:rPr>
              <w:t>.</w:t>
            </w:r>
            <w:r w:rsidR="008D3488" w:rsidRPr="00CF421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D66DA" w:rsidRPr="004F75BB" w14:paraId="2C094481" w14:textId="77777777" w:rsidTr="00575D4F">
        <w:tc>
          <w:tcPr>
            <w:tcW w:w="5000" w:type="pct"/>
            <w:gridSpan w:val="7"/>
          </w:tcPr>
          <w:p w14:paraId="60D6BFB4" w14:textId="59C3BC15" w:rsidR="000D66DA" w:rsidRPr="00CF421C" w:rsidRDefault="000D66DA" w:rsidP="000D66DA">
            <w:pPr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</w:rPr>
              <w:t xml:space="preserve">Fra frivilliges perspektiv: Hvordan var deltakelsen og tilbakemeldingen(e) fra </w:t>
            </w:r>
            <w:r w:rsidR="00575D4F" w:rsidRPr="00CF421C">
              <w:rPr>
                <w:rFonts w:cstheme="minorHAnsi"/>
                <w:b/>
              </w:rPr>
              <w:t>frivillig</w:t>
            </w:r>
            <w:r w:rsidRPr="00CF421C">
              <w:rPr>
                <w:rFonts w:cstheme="minorHAnsi"/>
                <w:b/>
              </w:rPr>
              <w:t xml:space="preserve">? </w:t>
            </w:r>
          </w:p>
          <w:p w14:paraId="342C8C25" w14:textId="3A312EF9" w:rsidR="00254D58" w:rsidRPr="00CF421C" w:rsidRDefault="000D66DA" w:rsidP="000D66DA">
            <w:pPr>
              <w:rPr>
                <w:rFonts w:asciiTheme="majorHAnsi" w:hAnsiTheme="majorHAnsi" w:cstheme="majorHAnsi"/>
              </w:rPr>
            </w:pPr>
            <w:r w:rsidRPr="00CF421C">
              <w:rPr>
                <w:rFonts w:asciiTheme="majorHAnsi" w:hAnsiTheme="majorHAnsi" w:cstheme="majorHAnsi"/>
              </w:rPr>
              <w:t>EKS) Den frivillige aktøren som holdt det faglige innlegget var rolig og god til å få i gang dialog</w:t>
            </w:r>
            <w:r w:rsidR="00575D4F" w:rsidRPr="00CF421C">
              <w:rPr>
                <w:rFonts w:asciiTheme="majorHAnsi" w:hAnsiTheme="majorHAnsi" w:cstheme="majorHAnsi"/>
              </w:rPr>
              <w:t xml:space="preserve"> underveis</w:t>
            </w:r>
            <w:r w:rsidRPr="00CF421C">
              <w:rPr>
                <w:rFonts w:asciiTheme="majorHAnsi" w:hAnsiTheme="majorHAnsi" w:cstheme="majorHAnsi"/>
              </w:rPr>
              <w:t xml:space="preserve">. De andre frivillige som </w:t>
            </w:r>
            <w:r w:rsidR="00575D4F" w:rsidRPr="00CF421C">
              <w:rPr>
                <w:rFonts w:asciiTheme="majorHAnsi" w:hAnsiTheme="majorHAnsi" w:cstheme="majorHAnsi"/>
              </w:rPr>
              <w:t>satt</w:t>
            </w:r>
            <w:r w:rsidRPr="00CF421C">
              <w:rPr>
                <w:rFonts w:asciiTheme="majorHAnsi" w:hAnsiTheme="majorHAnsi" w:cstheme="majorHAnsi"/>
              </w:rPr>
              <w:t xml:space="preserve"> i norskgrupper har gitt tilbakemelding om at de har behov for økt kompetanse på norsktrening på forskjellige språknivå.  </w:t>
            </w:r>
          </w:p>
        </w:tc>
      </w:tr>
      <w:tr w:rsidR="00C5409B" w:rsidRPr="004F75BB" w14:paraId="6B76515C" w14:textId="77777777" w:rsidTr="00575D4F">
        <w:tc>
          <w:tcPr>
            <w:tcW w:w="5000" w:type="pct"/>
            <w:gridSpan w:val="7"/>
          </w:tcPr>
          <w:p w14:paraId="1708F412" w14:textId="24D799C7" w:rsidR="00A254D3" w:rsidRPr="00CF421C" w:rsidRDefault="00C5409B" w:rsidP="00A254D3">
            <w:pPr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</w:rPr>
              <w:t>Om tiltaket:</w:t>
            </w:r>
            <w:r w:rsidR="00A254D3" w:rsidRPr="00CF421C">
              <w:rPr>
                <w:rFonts w:cstheme="minorHAnsi"/>
                <w:b/>
              </w:rPr>
              <w:t xml:space="preserve"> Hvilke pedagogiske prinsipper er brukt I planleggingen av tiltaket? Hvordan ble disse brukt I praksis? </w:t>
            </w:r>
          </w:p>
          <w:p w14:paraId="574E21DF" w14:textId="3F65BDB0" w:rsidR="00254D58" w:rsidRPr="00CF421C" w:rsidRDefault="001F4BD4" w:rsidP="008B5F10">
            <w:pPr>
              <w:rPr>
                <w:rFonts w:asciiTheme="majorHAnsi" w:hAnsiTheme="majorHAnsi" w:cstheme="majorHAnsi"/>
              </w:rPr>
            </w:pPr>
            <w:r w:rsidRPr="00CF421C">
              <w:rPr>
                <w:rFonts w:asciiTheme="majorHAnsi" w:hAnsiTheme="majorHAnsi" w:cstheme="majorHAnsi"/>
              </w:rPr>
              <w:t>EKS) Tiltaket med faglig innlegg og norsk</w:t>
            </w:r>
            <w:r w:rsidR="00C96C15" w:rsidRPr="00CF421C">
              <w:rPr>
                <w:rFonts w:asciiTheme="majorHAnsi" w:hAnsiTheme="majorHAnsi" w:cstheme="majorHAnsi"/>
              </w:rPr>
              <w:t xml:space="preserve">grupper bruker </w:t>
            </w:r>
            <w:r w:rsidR="00C96C15" w:rsidRPr="00CF421C">
              <w:rPr>
                <w:rFonts w:asciiTheme="majorHAnsi" w:hAnsiTheme="majorHAnsi" w:cstheme="majorHAnsi"/>
                <w:i/>
              </w:rPr>
              <w:t>4 L opplæringsprinsippene</w:t>
            </w:r>
            <w:r w:rsidR="00C96C15" w:rsidRPr="00CF421C">
              <w:rPr>
                <w:rFonts w:asciiTheme="majorHAnsi" w:hAnsiTheme="majorHAnsi" w:cstheme="majorHAnsi"/>
              </w:rPr>
              <w:t xml:space="preserve">. I tillegg har faglig innlegg blitt laget mtp </w:t>
            </w:r>
            <w:r w:rsidR="00C96C15" w:rsidRPr="00CF421C">
              <w:rPr>
                <w:rFonts w:asciiTheme="majorHAnsi" w:hAnsiTheme="majorHAnsi" w:cstheme="majorHAnsi"/>
                <w:i/>
              </w:rPr>
              <w:t>Suitability Assessment of Materials</w:t>
            </w:r>
            <w:r w:rsidR="00C96C15" w:rsidRPr="00CF421C">
              <w:rPr>
                <w:rFonts w:asciiTheme="majorHAnsi" w:hAnsiTheme="majorHAnsi" w:cstheme="majorHAnsi"/>
              </w:rPr>
              <w:t xml:space="preserve"> (SAM) metodikk. </w:t>
            </w:r>
          </w:p>
        </w:tc>
      </w:tr>
      <w:tr w:rsidR="008B5F10" w:rsidRPr="004F75BB" w14:paraId="684F5A2A" w14:textId="77777777" w:rsidTr="00575D4F">
        <w:tc>
          <w:tcPr>
            <w:tcW w:w="5000" w:type="pct"/>
            <w:gridSpan w:val="7"/>
          </w:tcPr>
          <w:p w14:paraId="62B6F0E0" w14:textId="48F95062" w:rsidR="008B5F10" w:rsidRPr="00CF421C" w:rsidRDefault="008B5F10" w:rsidP="00B219A9">
            <w:pPr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</w:rPr>
              <w:t>Debrifing:</w:t>
            </w:r>
            <w:r w:rsidR="00C96C15" w:rsidRPr="00CF421C">
              <w:rPr>
                <w:rFonts w:cstheme="minorHAnsi"/>
                <w:b/>
              </w:rPr>
              <w:t xml:space="preserve"> Hvordan har tiltaket gått? Styrker, svakheter. Hvilke endringer bør gjøres?</w:t>
            </w:r>
          </w:p>
          <w:p w14:paraId="3A8DADBF" w14:textId="0F018A20" w:rsidR="00CF421C" w:rsidRPr="00CF421C" w:rsidRDefault="00DD5DFF" w:rsidP="00B219A9">
            <w:pPr>
              <w:rPr>
                <w:rFonts w:asciiTheme="majorHAnsi" w:hAnsiTheme="majorHAnsi" w:cstheme="majorHAnsi"/>
              </w:rPr>
            </w:pPr>
            <w:r w:rsidRPr="00CF421C">
              <w:rPr>
                <w:rFonts w:asciiTheme="majorHAnsi" w:hAnsiTheme="majorHAnsi" w:cstheme="majorHAnsi"/>
              </w:rPr>
              <w:t xml:space="preserve">EKS) </w:t>
            </w:r>
            <w:r w:rsidR="00C96C15" w:rsidRPr="00CF421C">
              <w:rPr>
                <w:rFonts w:asciiTheme="majorHAnsi" w:hAnsiTheme="majorHAnsi" w:cstheme="majorHAnsi"/>
              </w:rPr>
              <w:t xml:space="preserve">Våre umiddelbare tanker er å flytte om på dagens tema og dagens ord med arbeid i grupper. Da er vi sikre på at deltakerne får tid til å gå igjennom ord og utrykk og de får lettere forståelse for det faglige innlegget som gjennomgås etterpå. </w:t>
            </w:r>
          </w:p>
        </w:tc>
      </w:tr>
      <w:tr w:rsidR="008B5F10" w:rsidRPr="001E06F2" w14:paraId="11A79411" w14:textId="77777777" w:rsidTr="00575D4F">
        <w:trPr>
          <w:trHeight w:val="70"/>
        </w:trPr>
        <w:tc>
          <w:tcPr>
            <w:tcW w:w="5000" w:type="pct"/>
            <w:gridSpan w:val="7"/>
          </w:tcPr>
          <w:p w14:paraId="1F728C20" w14:textId="45912E41" w:rsidR="008B5F10" w:rsidRPr="00CF421C" w:rsidRDefault="008B5F10" w:rsidP="00B219A9">
            <w:pPr>
              <w:rPr>
                <w:rFonts w:cstheme="minorHAnsi"/>
                <w:b/>
              </w:rPr>
            </w:pPr>
            <w:r w:rsidRPr="00CF421C">
              <w:rPr>
                <w:rFonts w:cstheme="minorHAnsi"/>
                <w:b/>
              </w:rPr>
              <w:t>Refleksjoner:</w:t>
            </w:r>
            <w:r w:rsidR="00D47011" w:rsidRPr="00CF421C">
              <w:rPr>
                <w:rFonts w:cstheme="minorHAnsi"/>
                <w:b/>
              </w:rPr>
              <w:t xml:space="preserve"> Frie tanker og refleksjoner om hvordan det gikk. Var det noe som gikk veldig bra? Skjedde det noe uforventet?</w:t>
            </w:r>
          </w:p>
          <w:p w14:paraId="46F72086" w14:textId="059EE341" w:rsidR="00254D58" w:rsidRPr="00CF421C" w:rsidRDefault="00DD5DFF" w:rsidP="004615BB">
            <w:pPr>
              <w:rPr>
                <w:rFonts w:asciiTheme="majorHAnsi" w:hAnsiTheme="majorHAnsi" w:cstheme="majorHAnsi"/>
              </w:rPr>
            </w:pPr>
            <w:r w:rsidRPr="00CF421C">
              <w:rPr>
                <w:rFonts w:asciiTheme="majorHAnsi" w:hAnsiTheme="majorHAnsi" w:cstheme="majorHAnsi"/>
              </w:rPr>
              <w:t xml:space="preserve">EKS) </w:t>
            </w:r>
            <w:r w:rsidR="001E06F2" w:rsidRPr="00CF421C">
              <w:rPr>
                <w:rFonts w:asciiTheme="majorHAnsi" w:hAnsiTheme="majorHAnsi" w:cstheme="majorHAnsi"/>
              </w:rPr>
              <w:t xml:space="preserve">Per i dag </w:t>
            </w:r>
            <w:r w:rsidR="00F40341" w:rsidRPr="00CF421C">
              <w:rPr>
                <w:rFonts w:asciiTheme="majorHAnsi" w:hAnsiTheme="majorHAnsi" w:cstheme="majorHAnsi"/>
              </w:rPr>
              <w:t>følges frivillige opp av p</w:t>
            </w:r>
            <w:r w:rsidR="001E06F2" w:rsidRPr="00CF421C">
              <w:rPr>
                <w:rFonts w:asciiTheme="majorHAnsi" w:hAnsiTheme="majorHAnsi" w:cstheme="majorHAnsi"/>
              </w:rPr>
              <w:t xml:space="preserve">rosjektledelsen. </w:t>
            </w:r>
            <w:r w:rsidR="00F40341" w:rsidRPr="00CF421C">
              <w:rPr>
                <w:rFonts w:asciiTheme="majorHAnsi" w:hAnsiTheme="majorHAnsi" w:cstheme="majorHAnsi"/>
              </w:rPr>
              <w:t>Dette er ikke bærekraftig, e</w:t>
            </w:r>
            <w:r w:rsidR="001E06F2" w:rsidRPr="00CF421C">
              <w:rPr>
                <w:rFonts w:asciiTheme="majorHAnsi" w:hAnsiTheme="majorHAnsi" w:cstheme="majorHAnsi"/>
              </w:rPr>
              <w:t>ttersom de frivillige skal være del av et tiltak på bydelsnivå</w:t>
            </w:r>
            <w:r w:rsidR="00F40341" w:rsidRPr="00CF421C">
              <w:rPr>
                <w:rFonts w:asciiTheme="majorHAnsi" w:hAnsiTheme="majorHAnsi" w:cstheme="majorHAnsi"/>
              </w:rPr>
              <w:t>.</w:t>
            </w:r>
            <w:r w:rsidR="00065321" w:rsidRPr="00CF421C">
              <w:rPr>
                <w:rFonts w:asciiTheme="majorHAnsi" w:hAnsiTheme="majorHAnsi" w:cstheme="majorHAnsi"/>
              </w:rPr>
              <w:t xml:space="preserve"> </w:t>
            </w:r>
            <w:r w:rsidR="00F40341" w:rsidRPr="00CF421C">
              <w:rPr>
                <w:rFonts w:asciiTheme="majorHAnsi" w:hAnsiTheme="majorHAnsi" w:cstheme="majorHAnsi"/>
              </w:rPr>
              <w:t xml:space="preserve">Hvordan kan vi </w:t>
            </w:r>
            <w:r w:rsidR="004615BB" w:rsidRPr="00CF421C">
              <w:rPr>
                <w:rFonts w:asciiTheme="majorHAnsi" w:hAnsiTheme="majorHAnsi" w:cstheme="majorHAnsi"/>
              </w:rPr>
              <w:t xml:space="preserve">best mulig overføre ansvaret for oppfølging av de frivillige? </w:t>
            </w:r>
            <w:r w:rsidR="00F40341" w:rsidRPr="00CF421C">
              <w:rPr>
                <w:rFonts w:asciiTheme="majorHAnsi" w:hAnsiTheme="majorHAnsi" w:cstheme="majorHAnsi"/>
              </w:rPr>
              <w:t xml:space="preserve">Lurt med et eget møte om </w:t>
            </w:r>
            <w:r w:rsidR="004615BB" w:rsidRPr="00CF421C">
              <w:rPr>
                <w:rFonts w:asciiTheme="majorHAnsi" w:hAnsiTheme="majorHAnsi" w:cstheme="majorHAnsi"/>
              </w:rPr>
              <w:t xml:space="preserve">dette. </w:t>
            </w:r>
            <w:r w:rsidR="00F40341" w:rsidRPr="00CF421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EBCE53B" w14:textId="5A6C6146" w:rsidR="00BA5940" w:rsidRPr="001E06F2" w:rsidRDefault="00BA5940" w:rsidP="002B4CF5">
      <w:pPr>
        <w:shd w:val="clear" w:color="auto" w:fill="FFFFFF" w:themeFill="background1"/>
        <w:rPr>
          <w:rFonts w:ascii="Oslo Sans Office" w:hAnsi="Oslo Sans Office"/>
        </w:rPr>
      </w:pPr>
    </w:p>
    <w:sectPr w:rsidR="00BA5940" w:rsidRPr="001E06F2" w:rsidSect="008B5F1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B4FC0" w14:textId="77777777" w:rsidR="002E3057" w:rsidRDefault="002E3057" w:rsidP="00562203">
      <w:pPr>
        <w:spacing w:after="0" w:line="240" w:lineRule="auto"/>
      </w:pPr>
      <w:r>
        <w:separator/>
      </w:r>
    </w:p>
  </w:endnote>
  <w:endnote w:type="continuationSeparator" w:id="0">
    <w:p w14:paraId="120FC64D" w14:textId="77777777" w:rsidR="002E3057" w:rsidRDefault="002E3057" w:rsidP="0056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D6B9B" w14:textId="77777777" w:rsidR="002E3057" w:rsidRDefault="002E3057" w:rsidP="00562203">
      <w:pPr>
        <w:spacing w:after="0" w:line="240" w:lineRule="auto"/>
      </w:pPr>
      <w:r>
        <w:separator/>
      </w:r>
    </w:p>
  </w:footnote>
  <w:footnote w:type="continuationSeparator" w:id="0">
    <w:p w14:paraId="4293C648" w14:textId="77777777" w:rsidR="002E3057" w:rsidRDefault="002E3057" w:rsidP="00562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DCEC3" w14:textId="3BFD8128" w:rsidR="00562203" w:rsidRDefault="00562203">
    <w:pPr>
      <w:pStyle w:val="Topptekst"/>
    </w:pPr>
    <w:r>
      <w:rPr>
        <w:noProof/>
      </w:rPr>
      <w:drawing>
        <wp:inline distT="0" distB="0" distL="0" distR="0" wp14:anchorId="3DA95FB9" wp14:editId="5127C2A6">
          <wp:extent cx="567286" cy="1223878"/>
          <wp:effectExtent l="0" t="0" r="4445" b="0"/>
          <wp:docPr id="2" name="Bilde 2" descr="Et bilde som inneholder tekst, vektor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vektor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68" cy="131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7DA606" wp14:editId="778F50DF">
          <wp:extent cx="486790" cy="1064520"/>
          <wp:effectExtent l="0" t="0" r="0" b="254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90" cy="106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2BF0">
      <w:t xml:space="preserve">   </w:t>
    </w:r>
    <w:r w:rsidR="009F2BF0" w:rsidRPr="009F2BF0">
      <w:rPr>
        <w:rFonts w:ascii="Oslo Sans Office" w:hAnsi="Oslo Sans Office"/>
        <w:b/>
        <w:color w:val="00B0F0"/>
        <w:sz w:val="44"/>
        <w:szCs w:val="44"/>
      </w:rPr>
      <w:t>Evalueringsskjema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5E15"/>
    <w:multiLevelType w:val="hybridMultilevel"/>
    <w:tmpl w:val="B234E808"/>
    <w:lvl w:ilvl="0" w:tplc="F2FA0C3C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0322"/>
    <w:multiLevelType w:val="hybridMultilevel"/>
    <w:tmpl w:val="AA482082"/>
    <w:lvl w:ilvl="0" w:tplc="D54421CA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9334F"/>
    <w:multiLevelType w:val="hybridMultilevel"/>
    <w:tmpl w:val="52EC7A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52596">
    <w:abstractNumId w:val="0"/>
  </w:num>
  <w:num w:numId="2" w16cid:durableId="1286153134">
    <w:abstractNumId w:val="1"/>
  </w:num>
  <w:num w:numId="3" w16cid:durableId="191974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5B"/>
    <w:rsid w:val="00034A6E"/>
    <w:rsid w:val="00065321"/>
    <w:rsid w:val="000D66DA"/>
    <w:rsid w:val="00102E86"/>
    <w:rsid w:val="00127BF4"/>
    <w:rsid w:val="00154104"/>
    <w:rsid w:val="001A240B"/>
    <w:rsid w:val="001E06F2"/>
    <w:rsid w:val="001F4BD4"/>
    <w:rsid w:val="00215E1E"/>
    <w:rsid w:val="00254D58"/>
    <w:rsid w:val="002B4CF5"/>
    <w:rsid w:val="002E3057"/>
    <w:rsid w:val="002F69CF"/>
    <w:rsid w:val="0031784C"/>
    <w:rsid w:val="003355C6"/>
    <w:rsid w:val="003751DF"/>
    <w:rsid w:val="00402C83"/>
    <w:rsid w:val="00416170"/>
    <w:rsid w:val="004615BB"/>
    <w:rsid w:val="00464ED2"/>
    <w:rsid w:val="004C0B5B"/>
    <w:rsid w:val="004F75BB"/>
    <w:rsid w:val="00562203"/>
    <w:rsid w:val="00575D4F"/>
    <w:rsid w:val="005936DC"/>
    <w:rsid w:val="006439BB"/>
    <w:rsid w:val="0071458A"/>
    <w:rsid w:val="007567E2"/>
    <w:rsid w:val="0076779E"/>
    <w:rsid w:val="007729DC"/>
    <w:rsid w:val="007C5D6D"/>
    <w:rsid w:val="00823757"/>
    <w:rsid w:val="00872A79"/>
    <w:rsid w:val="008A41FA"/>
    <w:rsid w:val="008B5F10"/>
    <w:rsid w:val="008C2038"/>
    <w:rsid w:val="008D3488"/>
    <w:rsid w:val="008E6641"/>
    <w:rsid w:val="008F4C0B"/>
    <w:rsid w:val="0095413B"/>
    <w:rsid w:val="009911B4"/>
    <w:rsid w:val="009F013A"/>
    <w:rsid w:val="009F2BF0"/>
    <w:rsid w:val="00A254D3"/>
    <w:rsid w:val="00A36E3F"/>
    <w:rsid w:val="00A578B3"/>
    <w:rsid w:val="00AA6EE1"/>
    <w:rsid w:val="00B219A9"/>
    <w:rsid w:val="00B45054"/>
    <w:rsid w:val="00B53A6A"/>
    <w:rsid w:val="00B87F57"/>
    <w:rsid w:val="00BA5940"/>
    <w:rsid w:val="00BE70C2"/>
    <w:rsid w:val="00C06961"/>
    <w:rsid w:val="00C5409B"/>
    <w:rsid w:val="00C96C15"/>
    <w:rsid w:val="00CE634F"/>
    <w:rsid w:val="00CF421C"/>
    <w:rsid w:val="00D47011"/>
    <w:rsid w:val="00DD5DFF"/>
    <w:rsid w:val="00DF172F"/>
    <w:rsid w:val="00E02DBF"/>
    <w:rsid w:val="00EB4045"/>
    <w:rsid w:val="00EB6E92"/>
    <w:rsid w:val="00ED3E21"/>
    <w:rsid w:val="00EF7705"/>
    <w:rsid w:val="00F40341"/>
    <w:rsid w:val="00F9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6611"/>
  <w15:chartTrackingRefBased/>
  <w15:docId w15:val="{27073362-6515-9945-BD09-D3F46B74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3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439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39B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39B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39B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39B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39B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B53A6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62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2203"/>
  </w:style>
  <w:style w:type="paragraph" w:styleId="Bunntekst">
    <w:name w:val="footer"/>
    <w:basedOn w:val="Normal"/>
    <w:link w:val="BunntekstTegn"/>
    <w:uiPriority w:val="99"/>
    <w:unhideWhenUsed/>
    <w:rsid w:val="00562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6e483-d641-4d94-bcf7-a345db2ecd6b" xsi:nil="true"/>
    <_Flow_SignoffStatus xmlns="491d7906-85b7-4b94-835a-4872e0aa9d7a" xsi:nil="true"/>
    <lcf76f155ced4ddcb4097134ff3c332f xmlns="491d7906-85b7-4b94-835a-4872e0aa9d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0B794BA1CF04395D34C22CEADC0A6" ma:contentTypeVersion="3" ma:contentTypeDescription="Opprett et nytt dokument." ma:contentTypeScope="" ma:versionID="d759e16328b78d505a86b1efa21ffb73">
  <xsd:schema xmlns:xsd="http://www.w3.org/2001/XMLSchema" xmlns:xs="http://www.w3.org/2001/XMLSchema" xmlns:p="http://schemas.microsoft.com/office/2006/metadata/properties" xmlns:ns2="491d7906-85b7-4b94-835a-4872e0aa9d7a" xmlns:ns3="4df6e483-d641-4d94-bcf7-a345db2ecd6b" targetNamespace="http://schemas.microsoft.com/office/2006/metadata/properties" ma:root="true" ma:fieldsID="bffa9ba4927cde72ec35ce760bbb7790" ns2:_="" ns3:_="">
    <xsd:import namespace="491d7906-85b7-4b94-835a-4872e0aa9d7a"/>
    <xsd:import namespace="4df6e483-d641-4d94-bcf7-a345db2ecd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d7906-85b7-4b94-835a-4872e0aa9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Bildemerkelapper_0" ma:hidden="true" ma:internalName="lcf76f155ced4ddcb4097134ff3c332f">
      <xsd:simpleType>
        <xsd:restriction base="dms:Note"/>
      </xsd:simpleType>
    </xsd:element>
    <xsd:element name="_Flow_SignoffStatus" ma:index="10" nillable="true" ma:displayName="Godkjenningsstatus" ma:internalName="Godkjenn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6e483-d641-4d94-bcf7-a345db2ecd6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e6b0a61-868f-4b3e-b6a6-0c455692c3df}" ma:internalName="TaxCatchAll" ma:showField="CatchAllData" ma:web="4df6e483-d641-4d94-bcf7-a345db2ec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4300E-CD95-4444-AACE-0D89C99AB8EF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4df6e483-d641-4d94-bcf7-a345db2ecd6b"/>
    <ds:schemaRef ds:uri="491d7906-85b7-4b94-835a-4872e0aa9d7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267BE3-F8FC-4042-A929-6A283081F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48433-2808-415E-B7A6-914E98EB0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d7906-85b7-4b94-835a-4872e0aa9d7a"/>
    <ds:schemaRef ds:uri="4df6e483-d641-4d94-bcf7-a345db2ec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3730</Characters>
  <Application>Microsoft Office Word</Application>
  <DocSecurity>4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Helene Moksnes Barbala</dc:creator>
  <cp:keywords/>
  <dc:description/>
  <cp:lastModifiedBy>Aud Marit Eriksen</cp:lastModifiedBy>
  <cp:revision>2</cp:revision>
  <dcterms:created xsi:type="dcterms:W3CDTF">2024-10-08T08:35:00Z</dcterms:created>
  <dcterms:modified xsi:type="dcterms:W3CDTF">2024-10-08T08:35:00Z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0x0101007970B794BA1CF04395D34C22CEADC0A6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2024-10-08T08:35:54Z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095c64e8-9a77-4774-9a8b-8c6443850878</vt:lpwstr>
  </property>
  <property fmtid="{D5CDD505-2E9C-101B-9397-08002B2CF9AE}" pid="9" name="MSIP_Label_7a2396b7-5846-48ff-8468-5f49f8ad722a_ContentBits">
    <vt:lpwstr>0</vt:lpwstr>
  </property>
  <property fmtid="{D5CDD505-2E9C-101B-9397-08002B2CF9AE}" pid="10" name="MediaServiceImageTags">
    <vt:lpwstr/>
  </property>
</Properties>
</file>