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489B" w14:textId="77777777" w:rsidR="00B44308" w:rsidRDefault="00B44308" w:rsidP="00B44308">
      <w:pPr>
        <w:rPr>
          <w:i/>
          <w:color w:val="FF0000"/>
        </w:rPr>
      </w:pPr>
      <w:r w:rsidRPr="00A85D60">
        <w:rPr>
          <w:i/>
          <w:color w:val="FF0000"/>
        </w:rPr>
        <w:t>Generelt:</w:t>
      </w:r>
    </w:p>
    <w:p w14:paraId="73DB1ABA" w14:textId="77777777" w:rsidR="00B44308" w:rsidRPr="00A85D60" w:rsidRDefault="00B44308" w:rsidP="00B44308">
      <w:pPr>
        <w:rPr>
          <w:i/>
          <w:color w:val="FF0000"/>
        </w:rPr>
      </w:pPr>
      <w:r w:rsidRPr="00A85D60">
        <w:rPr>
          <w:i/>
          <w:color w:val="FF0000"/>
        </w:rPr>
        <w:t>Forslag til endrede reguleringsbestemmelser for vedtak utarbeides av saksbehandler på bakgrunn av innsendte endrede reguleringsbestemmelser fra forslagsstiller. Bestemmelsene må stemme overens med det som foreslås i planbeskrivelsen.</w:t>
      </w:r>
    </w:p>
    <w:p w14:paraId="379D4928" w14:textId="77777777" w:rsidR="00B44308" w:rsidRPr="00A85D60" w:rsidRDefault="00B44308" w:rsidP="00B44308">
      <w:pPr>
        <w:rPr>
          <w:i/>
          <w:color w:val="FF0000"/>
        </w:rPr>
      </w:pPr>
      <w:r w:rsidRPr="00A85D60">
        <w:rPr>
          <w:i/>
          <w:color w:val="FF0000"/>
        </w:rPr>
        <w:t xml:space="preserve">Merk: Slett all veiledningstekst som står i kursiv og &lt;klammer&gt; før ferdigstillelse. </w:t>
      </w:r>
    </w:p>
    <w:p w14:paraId="280C597A" w14:textId="1D832D73" w:rsidR="00B44308" w:rsidRPr="005851FE" w:rsidRDefault="00B44308" w:rsidP="00B44308">
      <w:pPr>
        <w:pStyle w:val="Overskrift1"/>
      </w:pPr>
      <w:r w:rsidRPr="005851FE">
        <w:t>Endrede reguleringsbestemmelser for &lt;s-nr</w:t>
      </w:r>
      <w:r>
        <w:t>.</w:t>
      </w:r>
      <w:r w:rsidRPr="005851FE">
        <w:t>/</w:t>
      </w:r>
      <w:proofErr w:type="spellStart"/>
      <w:r w:rsidRPr="005851FE">
        <w:t>saksnr</w:t>
      </w:r>
      <w:proofErr w:type="spellEnd"/>
      <w:r>
        <w:t>.</w:t>
      </w:r>
      <w:r w:rsidRPr="005851FE">
        <w:t>&gt; &lt;adresse&gt;</w:t>
      </w:r>
    </w:p>
    <w:p w14:paraId="7CD15DE8" w14:textId="77777777" w:rsidR="00B44308" w:rsidRDefault="00B44308" w:rsidP="00B44308">
      <w:r>
        <w:t>Gnr. &lt;&gt;, bnr. &lt;&gt;</w:t>
      </w:r>
    </w:p>
    <w:p w14:paraId="070C7D27" w14:textId="77777777" w:rsidR="00B44308" w:rsidRDefault="00B44308" w:rsidP="00B44308">
      <w:r>
        <w:t>&lt;tekst&gt;</w:t>
      </w:r>
    </w:p>
    <w:p w14:paraId="0529FBFE" w14:textId="77777777" w:rsidR="00B44308" w:rsidRPr="00A85D60" w:rsidRDefault="00B44308" w:rsidP="00B44308">
      <w:pPr>
        <w:rPr>
          <w:i/>
          <w:color w:val="FF0000"/>
        </w:rPr>
      </w:pPr>
      <w:r w:rsidRPr="00A85D60">
        <w:rPr>
          <w:i/>
          <w:color w:val="FF0000"/>
        </w:rPr>
        <w:t>Lim inn alle bestemmelsene fra gjeldende plan.</w:t>
      </w:r>
    </w:p>
    <w:p w14:paraId="36B4E2F1" w14:textId="7D96780F" w:rsidR="00B44308" w:rsidRPr="00A85D60" w:rsidRDefault="00B44308" w:rsidP="00B44308">
      <w:pPr>
        <w:rPr>
          <w:i/>
          <w:color w:val="FF0000"/>
        </w:rPr>
      </w:pPr>
      <w:r w:rsidRPr="00A85D60">
        <w:rPr>
          <w:i/>
          <w:color w:val="FF0000"/>
        </w:rPr>
        <w:t>Gjør endringene som angitt i saksfremstillingen, men ha all teksten som normal</w:t>
      </w:r>
      <w:r>
        <w:rPr>
          <w:i/>
          <w:color w:val="FF0000"/>
        </w:rPr>
        <w:t xml:space="preserve"> </w:t>
      </w:r>
      <w:r w:rsidRPr="00A85D60">
        <w:rPr>
          <w:i/>
          <w:color w:val="FF0000"/>
        </w:rPr>
        <w:t>(altså uten fet kursiv eller gjennomstreking).</w:t>
      </w:r>
    </w:p>
    <w:p w14:paraId="30AB0AFD" w14:textId="77777777" w:rsidR="00B44308" w:rsidRPr="00B2259C" w:rsidRDefault="00B44308" w:rsidP="00B2259C">
      <w:pPr>
        <w:pStyle w:val="Ingenmellomrom"/>
      </w:pPr>
    </w:p>
    <w:sectPr w:rsidR="00B44308" w:rsidRPr="00B2259C" w:rsidSect="003F46A0">
      <w:headerReference w:type="default" r:id="rId9"/>
      <w:pgSz w:w="11906" w:h="16838"/>
      <w:pgMar w:top="1219" w:right="1338" w:bottom="1973" w:left="129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A56C" w14:textId="77777777" w:rsidR="00B44308" w:rsidRDefault="00B44308" w:rsidP="005D093C">
      <w:pPr>
        <w:spacing w:after="0" w:line="240" w:lineRule="auto"/>
      </w:pPr>
      <w:r>
        <w:separator/>
      </w:r>
    </w:p>
  </w:endnote>
  <w:endnote w:type="continuationSeparator" w:id="0">
    <w:p w14:paraId="1698439E" w14:textId="77777777" w:rsidR="00B44308" w:rsidRDefault="00B44308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Oslo Sans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E21E" w14:textId="77777777" w:rsidR="00B44308" w:rsidRDefault="00B44308" w:rsidP="005D093C">
      <w:pPr>
        <w:spacing w:after="0" w:line="240" w:lineRule="auto"/>
      </w:pPr>
      <w:r>
        <w:separator/>
      </w:r>
    </w:p>
  </w:footnote>
  <w:footnote w:type="continuationSeparator" w:id="0">
    <w:p w14:paraId="5ADDF6E6" w14:textId="77777777" w:rsidR="00B44308" w:rsidRDefault="00B44308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59"/>
      <w:gridCol w:w="5911"/>
    </w:tblGrid>
    <w:tr w:rsidR="004359D1" w:rsidRPr="005030CC" w14:paraId="6782DD8A" w14:textId="77777777" w:rsidTr="00A56F83">
      <w:tc>
        <w:tcPr>
          <w:tcW w:w="1812" w:type="pct"/>
        </w:tcPr>
        <w:p w14:paraId="03216D1C" w14:textId="77777777" w:rsidR="004359D1" w:rsidRPr="005030CC" w:rsidRDefault="004359D1" w:rsidP="004359D1">
          <w:pPr>
            <w:pStyle w:val="Topptekst2"/>
            <w:rPr>
              <w:rFonts w:asciiTheme="minorHAnsi" w:hAnsiTheme="minorHAnsi"/>
            </w:rPr>
          </w:pPr>
          <w:r w:rsidRPr="005030CC">
            <w:rPr>
              <w:rFonts w:asciiTheme="minorHAnsi" w:hAnsiTheme="minorHAnsi"/>
            </w:rPr>
            <w:t xml:space="preserve">Saksnr: </w:t>
          </w:r>
          <w:bookmarkStart w:id="0" w:name="Saksnr1"/>
          <w:bookmarkEnd w:id="0"/>
          <w:r w:rsidRPr="005030CC">
            <w:rPr>
              <w:rFonts w:asciiTheme="minorHAnsi" w:hAnsiTheme="minorHAnsi"/>
            </w:rPr>
            <w:t>-</w:t>
          </w:r>
          <w:bookmarkStart w:id="1" w:name="Saksnr2"/>
          <w:bookmarkEnd w:id="1"/>
        </w:p>
      </w:tc>
      <w:tc>
        <w:tcPr>
          <w:tcW w:w="3188" w:type="pct"/>
        </w:tcPr>
        <w:p w14:paraId="34637B6D" w14:textId="77777777" w:rsidR="004359D1" w:rsidRPr="005030CC" w:rsidRDefault="004359D1" w:rsidP="004359D1">
          <w:pPr>
            <w:pStyle w:val="Topptekst2"/>
            <w:jc w:val="right"/>
            <w:rPr>
              <w:rFonts w:asciiTheme="minorHAnsi" w:hAnsiTheme="minorHAnsi"/>
            </w:rPr>
          </w:pPr>
          <w:r w:rsidRPr="005030CC">
            <w:rPr>
              <w:rFonts w:asciiTheme="minorHAnsi" w:hAnsiTheme="minorHAnsi"/>
            </w:rPr>
            <w:t xml:space="preserve">Side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PAGE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B2259C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</w:rPr>
            <w:fldChar w:fldCharType="end"/>
          </w:r>
          <w:r w:rsidRPr="005030CC">
            <w:rPr>
              <w:rFonts w:asciiTheme="minorHAnsi" w:hAnsiTheme="minorHAnsi"/>
            </w:rPr>
            <w:t xml:space="preserve"> av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NUMPAGES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B2259C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  <w:noProof/>
            </w:rPr>
            <w:fldChar w:fldCharType="end"/>
          </w:r>
        </w:p>
      </w:tc>
    </w:tr>
  </w:tbl>
  <w:p w14:paraId="2279D8EB" w14:textId="77777777" w:rsidR="004359D1" w:rsidRDefault="004359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E8B1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64CC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2275A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21FE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45AF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0166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A7B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4AFA1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2FCC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68FB3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0171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  <w:rPr>
        <w:rFonts w:ascii="Oslo Sans Office" w:hAnsi="Oslo Sans Office"/>
      </w:r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Overskrift4"/>
      <w:lvlText w:val="(%4)"/>
      <w:lvlJc w:val="right"/>
      <w:pPr>
        <w:ind w:left="864" w:hanging="144"/>
      </w:pPr>
    </w:lvl>
    <w:lvl w:ilvl="4">
      <w:start w:val="1"/>
      <w:numFmt w:val="decimal"/>
      <w:pStyle w:val="Overskrift5"/>
      <w:lvlText w:val="%5)"/>
      <w:lvlJc w:val="left"/>
      <w:pPr>
        <w:ind w:left="1008" w:hanging="432"/>
      </w:pPr>
    </w:lvl>
    <w:lvl w:ilvl="5">
      <w:start w:val="1"/>
      <w:numFmt w:val="lowerLetter"/>
      <w:pStyle w:val="Overskrift6"/>
      <w:lvlText w:val="%6)"/>
      <w:lvlJc w:val="left"/>
      <w:pPr>
        <w:ind w:left="1152" w:hanging="432"/>
      </w:pPr>
    </w:lvl>
    <w:lvl w:ilvl="6">
      <w:start w:val="1"/>
      <w:numFmt w:val="lowerRoman"/>
      <w:pStyle w:val="Overskrift7"/>
      <w:lvlText w:val="%7)"/>
      <w:lvlJc w:val="right"/>
      <w:pPr>
        <w:ind w:left="1296" w:hanging="288"/>
      </w:pPr>
    </w:lvl>
    <w:lvl w:ilvl="7">
      <w:start w:val="1"/>
      <w:numFmt w:val="lowerLetter"/>
      <w:pStyle w:val="Overskrift8"/>
      <w:lvlText w:val="%8."/>
      <w:lvlJc w:val="left"/>
      <w:pPr>
        <w:ind w:left="1440" w:hanging="432"/>
      </w:pPr>
    </w:lvl>
    <w:lvl w:ilvl="8">
      <w:start w:val="1"/>
      <w:numFmt w:val="lowerRoman"/>
      <w:pStyle w:val="Overskrift9"/>
      <w:lvlText w:val="%9."/>
      <w:lvlJc w:val="right"/>
      <w:pPr>
        <w:ind w:left="1584" w:hanging="144"/>
      </w:pPr>
    </w:lvl>
  </w:abstractNum>
  <w:abstractNum w:abstractNumId="1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25E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522EB5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476116">
    <w:abstractNumId w:val="11"/>
  </w:num>
  <w:num w:numId="2" w16cid:durableId="503135508">
    <w:abstractNumId w:val="12"/>
  </w:num>
  <w:num w:numId="3" w16cid:durableId="1890023964">
    <w:abstractNumId w:val="13"/>
  </w:num>
  <w:num w:numId="4" w16cid:durableId="7103321">
    <w:abstractNumId w:val="10"/>
  </w:num>
  <w:num w:numId="5" w16cid:durableId="1513228889">
    <w:abstractNumId w:val="8"/>
  </w:num>
  <w:num w:numId="6" w16cid:durableId="1689408024">
    <w:abstractNumId w:val="3"/>
  </w:num>
  <w:num w:numId="7" w16cid:durableId="220289831">
    <w:abstractNumId w:val="2"/>
  </w:num>
  <w:num w:numId="8" w16cid:durableId="2086030579">
    <w:abstractNumId w:val="1"/>
  </w:num>
  <w:num w:numId="9" w16cid:durableId="714551526">
    <w:abstractNumId w:val="0"/>
  </w:num>
  <w:num w:numId="10" w16cid:durableId="2121341566">
    <w:abstractNumId w:val="9"/>
  </w:num>
  <w:num w:numId="11" w16cid:durableId="443615285">
    <w:abstractNumId w:val="7"/>
  </w:num>
  <w:num w:numId="12" w16cid:durableId="212810501">
    <w:abstractNumId w:val="6"/>
  </w:num>
  <w:num w:numId="13" w16cid:durableId="1720206403">
    <w:abstractNumId w:val="5"/>
  </w:num>
  <w:num w:numId="14" w16cid:durableId="653803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08"/>
    <w:rsid w:val="000119BE"/>
    <w:rsid w:val="00095EC1"/>
    <w:rsid w:val="000975CC"/>
    <w:rsid w:val="000D6A9C"/>
    <w:rsid w:val="00133D34"/>
    <w:rsid w:val="00186573"/>
    <w:rsid w:val="001B31BC"/>
    <w:rsid w:val="001F112F"/>
    <w:rsid w:val="00217AAB"/>
    <w:rsid w:val="002312B2"/>
    <w:rsid w:val="0025699D"/>
    <w:rsid w:val="002E1B8A"/>
    <w:rsid w:val="00325D57"/>
    <w:rsid w:val="0034485D"/>
    <w:rsid w:val="00392611"/>
    <w:rsid w:val="003F30AD"/>
    <w:rsid w:val="003F46A0"/>
    <w:rsid w:val="00421AAB"/>
    <w:rsid w:val="004359D1"/>
    <w:rsid w:val="00471912"/>
    <w:rsid w:val="00475E58"/>
    <w:rsid w:val="00483FE0"/>
    <w:rsid w:val="00491F0E"/>
    <w:rsid w:val="00550FA3"/>
    <w:rsid w:val="0055183B"/>
    <w:rsid w:val="00560D31"/>
    <w:rsid w:val="00567104"/>
    <w:rsid w:val="005810D7"/>
    <w:rsid w:val="005812E4"/>
    <w:rsid w:val="00595FDC"/>
    <w:rsid w:val="005D093C"/>
    <w:rsid w:val="00612C9D"/>
    <w:rsid w:val="0062683D"/>
    <w:rsid w:val="006317A6"/>
    <w:rsid w:val="006A007A"/>
    <w:rsid w:val="006E006E"/>
    <w:rsid w:val="00727D7C"/>
    <w:rsid w:val="00793812"/>
    <w:rsid w:val="007A3276"/>
    <w:rsid w:val="007D1113"/>
    <w:rsid w:val="007E4B0D"/>
    <w:rsid w:val="00837CE3"/>
    <w:rsid w:val="00860E8E"/>
    <w:rsid w:val="008D3869"/>
    <w:rsid w:val="008D5723"/>
    <w:rsid w:val="009211D6"/>
    <w:rsid w:val="009269A7"/>
    <w:rsid w:val="00A0208E"/>
    <w:rsid w:val="00A47811"/>
    <w:rsid w:val="00A56F83"/>
    <w:rsid w:val="00A63656"/>
    <w:rsid w:val="00A67238"/>
    <w:rsid w:val="00AA100D"/>
    <w:rsid w:val="00AE5C52"/>
    <w:rsid w:val="00B00786"/>
    <w:rsid w:val="00B10DAE"/>
    <w:rsid w:val="00B2259C"/>
    <w:rsid w:val="00B44308"/>
    <w:rsid w:val="00C03BF5"/>
    <w:rsid w:val="00C12753"/>
    <w:rsid w:val="00C51925"/>
    <w:rsid w:val="00C5465A"/>
    <w:rsid w:val="00D122BB"/>
    <w:rsid w:val="00D12C37"/>
    <w:rsid w:val="00D26F9E"/>
    <w:rsid w:val="00D44A50"/>
    <w:rsid w:val="00D8326C"/>
    <w:rsid w:val="00D8569E"/>
    <w:rsid w:val="00DB0C91"/>
    <w:rsid w:val="00E51F3C"/>
    <w:rsid w:val="00E726F9"/>
    <w:rsid w:val="00E77C30"/>
    <w:rsid w:val="00EB3941"/>
    <w:rsid w:val="00EF56E5"/>
    <w:rsid w:val="00F54D1A"/>
    <w:rsid w:val="00F84CB6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4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2E1B8A"/>
    <w:pPr>
      <w:spacing w:after="240" w:line="26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21AAB"/>
    <w:pPr>
      <w:keepNext/>
      <w:keepLines/>
      <w:spacing w:before="360" w:after="6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A3276"/>
    <w:pPr>
      <w:keepNext/>
      <w:keepLines/>
      <w:tabs>
        <w:tab w:val="left" w:pos="924"/>
        <w:tab w:val="left" w:pos="1134"/>
      </w:tabs>
      <w:spacing w:before="360" w:after="6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93812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62683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6268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6268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268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268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268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AAB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semiHidden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semiHidden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5465A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1"/>
    <w:qFormat/>
    <w:rsid w:val="000119BE"/>
    <w:pPr>
      <w:spacing w:after="0" w:line="264" w:lineRule="auto"/>
    </w:p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F46A0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semiHidden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3276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customStyle="1" w:styleId="Topptekst2">
    <w:name w:val="Topptekst2"/>
    <w:basedOn w:val="Normal"/>
    <w:semiHidden/>
    <w:rsid w:val="004359D1"/>
    <w:pPr>
      <w:spacing w:after="0" w:line="259" w:lineRule="auto"/>
    </w:pPr>
    <w:rPr>
      <w:rFonts w:ascii="Oslo Sans Office" w:hAnsi="Oslo Sans Offic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381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Brevtittel">
    <w:name w:val="Brevtittel"/>
    <w:basedOn w:val="Overskrift1"/>
    <w:next w:val="Normal"/>
    <w:uiPriority w:val="2"/>
    <w:qFormat/>
    <w:rsid w:val="006317A6"/>
    <w:pPr>
      <w:spacing w:before="240" w:after="80"/>
    </w:pPr>
    <w:rPr>
      <w:b/>
    </w:rPr>
  </w:style>
  <w:style w:type="numbering" w:styleId="111111">
    <w:name w:val="Outline List 2"/>
    <w:basedOn w:val="Ingenliste"/>
    <w:uiPriority w:val="99"/>
    <w:semiHidden/>
    <w:unhideWhenUsed/>
    <w:rsid w:val="0062683D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62683D"/>
    <w:pPr>
      <w:numPr>
        <w:numId w:val="3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683D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683D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683D"/>
    <w:rPr>
      <w:rFonts w:asciiTheme="majorHAnsi" w:eastAsiaTheme="majorEastAsia" w:hAnsiTheme="majorHAnsi" w:cstheme="majorBidi"/>
      <w:color w:val="012522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683D"/>
    <w:rPr>
      <w:rFonts w:asciiTheme="majorHAnsi" w:eastAsiaTheme="majorEastAsia" w:hAnsiTheme="majorHAnsi" w:cstheme="majorBidi"/>
      <w:i/>
      <w:iCs/>
      <w:color w:val="012522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6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6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62683D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rsid w:val="0062683D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rsid w:val="0062683D"/>
  </w:style>
  <w:style w:type="paragraph" w:styleId="Bildetekst">
    <w:name w:val="caption"/>
    <w:basedOn w:val="Normal"/>
    <w:next w:val="Normal"/>
    <w:uiPriority w:val="35"/>
    <w:semiHidden/>
    <w:qFormat/>
    <w:rsid w:val="0062683D"/>
    <w:pPr>
      <w:spacing w:after="200" w:line="240" w:lineRule="auto"/>
    </w:pPr>
    <w:rPr>
      <w:i/>
      <w:iCs/>
      <w:color w:val="2A2859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62683D"/>
    <w:pPr>
      <w:pBdr>
        <w:top w:val="single" w:sz="2" w:space="10" w:color="034B45" w:themeColor="accent1"/>
        <w:left w:val="single" w:sz="2" w:space="10" w:color="034B45" w:themeColor="accent1"/>
        <w:bottom w:val="single" w:sz="2" w:space="10" w:color="034B45" w:themeColor="accent1"/>
        <w:right w:val="single" w:sz="2" w:space="10" w:color="034B45" w:themeColor="accent1"/>
      </w:pBdr>
      <w:ind w:left="1152" w:right="1152"/>
    </w:pPr>
    <w:rPr>
      <w:rFonts w:eastAsiaTheme="minorEastAsia"/>
      <w:i/>
      <w:iCs/>
      <w:color w:val="034B4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683D"/>
    <w:pPr>
      <w:spacing w:after="0" w:line="240" w:lineRule="auto"/>
    </w:pPr>
    <w:rPr>
      <w:rFonts w:ascii="Oslo Sans Office" w:hAnsi="Oslo Sans Office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683D"/>
    <w:rPr>
      <w:rFonts w:ascii="Oslo Sans Office" w:hAnsi="Oslo Sans Office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62683D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62683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683D"/>
    <w:rPr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62683D"/>
    <w:pPr>
      <w:spacing w:after="24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2683D"/>
    <w:rPr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62683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2683D"/>
    <w:rPr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62683D"/>
    <w:pPr>
      <w:spacing w:after="2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2683D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62683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2683D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62683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2683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62683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2683D"/>
    <w:rPr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62683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2683D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62683D"/>
  </w:style>
  <w:style w:type="character" w:customStyle="1" w:styleId="DatoTegn">
    <w:name w:val="Dato Tegn"/>
    <w:basedOn w:val="Standardskriftforavsnitt"/>
    <w:link w:val="Dato"/>
    <w:uiPriority w:val="99"/>
    <w:semiHidden/>
    <w:rsid w:val="0062683D"/>
    <w:rPr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62683D"/>
    <w:pPr>
      <w:spacing w:after="0" w:line="240" w:lineRule="auto"/>
    </w:pPr>
    <w:rPr>
      <w:rFonts w:ascii="Oslo Sans Office" w:hAnsi="Oslo Sans Office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683D"/>
    <w:rPr>
      <w:rFonts w:ascii="Oslo Sans Office" w:hAnsi="Oslo Sans Office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62683D"/>
    <w:pPr>
      <w:spacing w:after="24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62683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2683D"/>
    <w:rPr>
      <w:sz w:val="20"/>
    </w:rPr>
  </w:style>
  <w:style w:type="table" w:styleId="Fargerikliste">
    <w:name w:val="Colorful List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E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E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DDFF" w:themeFill="accent4" w:themeFillShade="CC"/>
      </w:tcPr>
    </w:tblStylePr>
    <w:tblStylePr w:type="lastRow">
      <w:rPr>
        <w:b/>
        <w:bCs/>
        <w:color w:val="25D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E97E" w:themeFill="accent3" w:themeFillShade="CC"/>
      </w:tcPr>
    </w:tblStylePr>
    <w:tblStylePr w:type="lastRow">
      <w:rPr>
        <w:b/>
        <w:bCs/>
        <w:color w:val="7AE9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AB26" w:themeFill="accent6" w:themeFillShade="CC"/>
      </w:tcPr>
    </w:tblStylePr>
    <w:tblStylePr w:type="lastRow">
      <w:rPr>
        <w:b/>
        <w:bCs/>
        <w:color w:val="F6AB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E29" w:themeFill="accent5" w:themeFillShade="CC"/>
      </w:tcPr>
    </w:tblStylePr>
    <w:tblStylePr w:type="lastRow">
      <w:rPr>
        <w:b/>
        <w:bCs/>
        <w:color w:val="FF3E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C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C29" w:themeColor="accent1" w:themeShade="99"/>
          <w:insideV w:val="nil"/>
        </w:tcBorders>
        <w:shd w:val="clear" w:color="auto" w:fill="012C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C29" w:themeFill="accent1" w:themeFillShade="99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2FF6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E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BB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BB75" w:themeColor="accent2" w:themeShade="99"/>
          <w:insideV w:val="nil"/>
        </w:tcBorders>
        <w:shd w:val="clear" w:color="auto" w:fill="07BB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BB75" w:themeFill="accent2" w:themeFillShade="99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A6FB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E9FF" w:themeColor="accent4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E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DD3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DD34" w:themeColor="accent3" w:themeShade="99"/>
          <w:insideV w:val="nil"/>
        </w:tcBorders>
        <w:shd w:val="clear" w:color="auto" w:fill="2DDD3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DD34" w:themeFill="accent3" w:themeFillShade="99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F6C9" w:themeColor="accent3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B9D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B9DB" w:themeColor="accent4" w:themeShade="99"/>
          <w:insideV w:val="nil"/>
        </w:tcBorders>
        <w:shd w:val="clear" w:color="auto" w:fill="00B9D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9DB" w:themeFill="accent4" w:themeFillShade="99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B7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66B" w:themeColor="accent6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1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1500" w:themeColor="accent5" w:themeShade="99"/>
          <w:insideV w:val="nil"/>
        </w:tcBorders>
        <w:shd w:val="clear" w:color="auto" w:fill="DE1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500" w:themeFill="accent5" w:themeFillShade="99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274" w:themeColor="accent5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85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8508" w:themeColor="accent6" w:themeShade="99"/>
          <w:insideV w:val="nil"/>
        </w:tcBorders>
        <w:shd w:val="clear" w:color="auto" w:fill="CC85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508" w:themeFill="accent6" w:themeFillShade="99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2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</w:rPr>
      <w:tblPr/>
      <w:tcPr>
        <w:shd w:val="clear" w:color="auto" w:fill="58F8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F8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</w:rPr>
      <w:tblPr/>
      <w:tcPr>
        <w:shd w:val="clear" w:color="auto" w:fill="B8F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F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</w:rPr>
      <w:tblPr/>
      <w:tcPr>
        <w:shd w:val="clear" w:color="auto" w:fill="E8FB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B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</w:rPr>
      <w:tblPr/>
      <w:tcPr>
        <w:shd w:val="clear" w:color="auto" w:fill="C5F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</w:rPr>
      <w:tblPr/>
      <w:tcPr>
        <w:shd w:val="clear" w:color="auto" w:fill="FFCC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</w:rPr>
      <w:tblPr/>
      <w:tcPr>
        <w:shd w:val="clear" w:color="auto" w:fill="FCE8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8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62683D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62683D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62683D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2683D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62683D"/>
    <w:rPr>
      <w:color w:val="00000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62683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2683D"/>
    <w:rPr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62683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2683D"/>
    <w:rPr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62683D"/>
  </w:style>
  <w:style w:type="character" w:styleId="HTML-definisjon">
    <w:name w:val="HTML Definition"/>
    <w:basedOn w:val="Standardskriftforavsnitt"/>
    <w:uiPriority w:val="99"/>
    <w:semiHidden/>
    <w:rsid w:val="0062683D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62683D"/>
    <w:rPr>
      <w:rFonts w:ascii="Oslo Sans Office" w:hAnsi="Oslo Sans Office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62683D"/>
    <w:pPr>
      <w:spacing w:after="0" w:line="240" w:lineRule="auto"/>
    </w:pPr>
    <w:rPr>
      <w:rFonts w:ascii="Oslo Sans Office" w:hAnsi="Oslo Sans Offic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62683D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2683D"/>
    <w:rPr>
      <w:i/>
      <w:iCs/>
    </w:rPr>
  </w:style>
  <w:style w:type="character" w:styleId="Hyperkobling">
    <w:name w:val="Hyperlink"/>
    <w:basedOn w:val="Standardskriftforavsnitt"/>
    <w:uiPriority w:val="99"/>
    <w:rsid w:val="00475E58"/>
    <w:rPr>
      <w:rFonts w:asciiTheme="minorHAnsi" w:hAnsiTheme="minorHAnsi"/>
      <w:color w:val="000000" w:themeColor="hyperlink"/>
      <w:sz w:val="2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2683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2683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2683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2683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2683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2683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2683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2683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2683D"/>
    <w:pPr>
      <w:spacing w:after="0" w:line="240" w:lineRule="auto"/>
      <w:ind w:left="1800" w:hanging="200"/>
    </w:pPr>
  </w:style>
  <w:style w:type="paragraph" w:styleId="INNH1">
    <w:name w:val="toc 1"/>
    <w:basedOn w:val="Normal"/>
    <w:next w:val="Normal"/>
    <w:autoRedefine/>
    <w:uiPriority w:val="39"/>
    <w:semiHidden/>
    <w:rsid w:val="0062683D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62683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rsid w:val="0062683D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rsid w:val="0062683D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rsid w:val="0062683D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rsid w:val="0062683D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rsid w:val="0062683D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rsid w:val="0062683D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rsid w:val="0062683D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62683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2683D"/>
    <w:rPr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62683D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rsid w:val="006268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62683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683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62683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683D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6268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62683D"/>
  </w:style>
  <w:style w:type="paragraph" w:styleId="Liste">
    <w:name w:val="List"/>
    <w:basedOn w:val="Normal"/>
    <w:uiPriority w:val="99"/>
    <w:semiHidden/>
    <w:rsid w:val="0062683D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62683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62683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62683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62683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62683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62683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2683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2683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2683D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62683D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bottom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bottom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bottom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bottom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bottom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bottom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34B45" w:themeColor="accent1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4B45" w:themeColor="accent1"/>
          <w:right w:val="single" w:sz="4" w:space="0" w:color="034B45" w:themeColor="accent1"/>
        </w:tcBorders>
      </w:tcPr>
    </w:tblStylePr>
    <w:tblStylePr w:type="band1Horz">
      <w:tblPr/>
      <w:tcPr>
        <w:tcBorders>
          <w:top w:val="single" w:sz="4" w:space="0" w:color="034B45" w:themeColor="accent1"/>
          <w:bottom w:val="single" w:sz="4" w:space="0" w:color="034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4B45" w:themeColor="accent1"/>
          <w:left w:val="nil"/>
        </w:tcBorders>
      </w:tcPr>
    </w:tblStylePr>
    <w:tblStylePr w:type="swCell">
      <w:tblPr/>
      <w:tcPr>
        <w:tcBorders>
          <w:top w:val="double" w:sz="4" w:space="0" w:color="034B45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F8B6" w:themeColor="accent2"/>
          <w:right w:val="single" w:sz="4" w:space="0" w:color="4EF8B6" w:themeColor="accent2"/>
        </w:tcBorders>
      </w:tcPr>
    </w:tblStylePr>
    <w:tblStylePr w:type="band1Horz">
      <w:tblPr/>
      <w:tcPr>
        <w:tcBorders>
          <w:top w:val="single" w:sz="4" w:space="0" w:color="4EF8B6" w:themeColor="accent2"/>
          <w:bottom w:val="single" w:sz="4" w:space="0" w:color="4EF8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F8B6" w:themeColor="accent2"/>
          <w:left w:val="nil"/>
        </w:tcBorders>
      </w:tcPr>
    </w:tblStylePr>
    <w:tblStylePr w:type="swCell">
      <w:tblPr/>
      <w:tcPr>
        <w:tcBorders>
          <w:top w:val="double" w:sz="4" w:space="0" w:color="4EF8B6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7F6C9" w:themeColor="accent3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F6C9" w:themeColor="accent3"/>
          <w:right w:val="single" w:sz="4" w:space="0" w:color="C7F6C9" w:themeColor="accent3"/>
        </w:tcBorders>
      </w:tcPr>
    </w:tblStylePr>
    <w:tblStylePr w:type="band1Horz">
      <w:tblPr/>
      <w:tcPr>
        <w:tcBorders>
          <w:top w:val="single" w:sz="4" w:space="0" w:color="C7F6C9" w:themeColor="accent3"/>
          <w:bottom w:val="single" w:sz="4" w:space="0" w:color="C7F6C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F6C9" w:themeColor="accent3"/>
          <w:left w:val="nil"/>
        </w:tcBorders>
      </w:tcPr>
    </w:tblStylePr>
    <w:tblStylePr w:type="swCell">
      <w:tblPr/>
      <w:tcPr>
        <w:tcBorders>
          <w:top w:val="double" w:sz="4" w:space="0" w:color="C7F6C9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FE9FF" w:themeColor="accent4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E9FF" w:themeColor="accent4"/>
          <w:right w:val="single" w:sz="4" w:space="0" w:color="6FE9FF" w:themeColor="accent4"/>
        </w:tcBorders>
      </w:tcPr>
    </w:tblStylePr>
    <w:tblStylePr w:type="band1Horz">
      <w:tblPr/>
      <w:tcPr>
        <w:tcBorders>
          <w:top w:val="single" w:sz="4" w:space="0" w:color="6FE9FF" w:themeColor="accent4"/>
          <w:bottom w:val="single" w:sz="4" w:space="0" w:color="6FE9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E9FF" w:themeColor="accent4"/>
          <w:left w:val="nil"/>
        </w:tcBorders>
      </w:tcPr>
    </w:tblStylePr>
    <w:tblStylePr w:type="swCell">
      <w:tblPr/>
      <w:tcPr>
        <w:tcBorders>
          <w:top w:val="double" w:sz="4" w:space="0" w:color="6FE9FF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8274" w:themeColor="accent5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74" w:themeColor="accent5"/>
          <w:right w:val="single" w:sz="4" w:space="0" w:color="FF8274" w:themeColor="accent5"/>
        </w:tcBorders>
      </w:tcPr>
    </w:tblStylePr>
    <w:tblStylePr w:type="band1Horz">
      <w:tblPr/>
      <w:tcPr>
        <w:tcBorders>
          <w:top w:val="single" w:sz="4" w:space="0" w:color="FF8274" w:themeColor="accent5"/>
          <w:bottom w:val="single" w:sz="4" w:space="0" w:color="FF82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74" w:themeColor="accent5"/>
          <w:left w:val="nil"/>
        </w:tcBorders>
      </w:tcPr>
    </w:tblStylePr>
    <w:tblStylePr w:type="swCell">
      <w:tblPr/>
      <w:tcPr>
        <w:tcBorders>
          <w:top w:val="double" w:sz="4" w:space="0" w:color="FF827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9C66B" w:themeColor="accent6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66B" w:themeColor="accent6"/>
          <w:right w:val="single" w:sz="4" w:space="0" w:color="F9C66B" w:themeColor="accent6"/>
        </w:tcBorders>
      </w:tcPr>
    </w:tblStylePr>
    <w:tblStylePr w:type="band1Horz">
      <w:tblPr/>
      <w:tcPr>
        <w:tcBorders>
          <w:top w:val="single" w:sz="4" w:space="0" w:color="F9C66B" w:themeColor="accent6"/>
          <w:bottom w:val="single" w:sz="4" w:space="0" w:color="F9C6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66B" w:themeColor="accent6"/>
          <w:left w:val="nil"/>
        </w:tcBorders>
      </w:tcPr>
    </w:tblStylePr>
    <w:tblStylePr w:type="swCell">
      <w:tblPr/>
      <w:tcPr>
        <w:tcBorders>
          <w:top w:val="double" w:sz="4" w:space="0" w:color="F9C66B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4B45" w:themeColor="accent1"/>
        <w:left w:val="single" w:sz="24" w:space="0" w:color="034B45" w:themeColor="accent1"/>
        <w:bottom w:val="single" w:sz="24" w:space="0" w:color="034B45" w:themeColor="accent1"/>
        <w:right w:val="single" w:sz="24" w:space="0" w:color="034B45" w:themeColor="accent1"/>
      </w:tblBorders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F8B6" w:themeColor="accent2"/>
        <w:left w:val="single" w:sz="24" w:space="0" w:color="4EF8B6" w:themeColor="accent2"/>
        <w:bottom w:val="single" w:sz="24" w:space="0" w:color="4EF8B6" w:themeColor="accent2"/>
        <w:right w:val="single" w:sz="24" w:space="0" w:color="4EF8B6" w:themeColor="accent2"/>
      </w:tblBorders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F6C9" w:themeColor="accent3"/>
        <w:left w:val="single" w:sz="24" w:space="0" w:color="C7F6C9" w:themeColor="accent3"/>
        <w:bottom w:val="single" w:sz="24" w:space="0" w:color="C7F6C9" w:themeColor="accent3"/>
        <w:right w:val="single" w:sz="24" w:space="0" w:color="C7F6C9" w:themeColor="accent3"/>
      </w:tblBorders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E9FF" w:themeColor="accent4"/>
        <w:left w:val="single" w:sz="24" w:space="0" w:color="6FE9FF" w:themeColor="accent4"/>
        <w:bottom w:val="single" w:sz="24" w:space="0" w:color="6FE9FF" w:themeColor="accent4"/>
        <w:right w:val="single" w:sz="24" w:space="0" w:color="6FE9FF" w:themeColor="accent4"/>
      </w:tblBorders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274" w:themeColor="accent5"/>
        <w:left w:val="single" w:sz="24" w:space="0" w:color="FF8274" w:themeColor="accent5"/>
        <w:bottom w:val="single" w:sz="24" w:space="0" w:color="FF8274" w:themeColor="accent5"/>
        <w:right w:val="single" w:sz="24" w:space="0" w:color="FF8274" w:themeColor="accent5"/>
      </w:tblBorders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C66B" w:themeColor="accent6"/>
        <w:left w:val="single" w:sz="24" w:space="0" w:color="F9C66B" w:themeColor="accent6"/>
        <w:bottom w:val="single" w:sz="24" w:space="0" w:color="F9C66B" w:themeColor="accent6"/>
        <w:right w:val="single" w:sz="24" w:space="0" w:color="F9C66B" w:themeColor="accent6"/>
      </w:tblBorders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34B45" w:themeColor="accent1"/>
        <w:bottom w:val="single" w:sz="4" w:space="0" w:color="034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4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4EF8B6" w:themeColor="accent2"/>
        <w:bottom w:val="single" w:sz="4" w:space="0" w:color="4EF8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F8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C7F6C9" w:themeColor="accent3"/>
        <w:bottom w:val="single" w:sz="4" w:space="0" w:color="C7F6C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7F6C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6FE9FF" w:themeColor="accent4"/>
        <w:bottom w:val="single" w:sz="4" w:space="0" w:color="6FE9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FE9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8274" w:themeColor="accent5"/>
        <w:bottom w:val="single" w:sz="4" w:space="0" w:color="FF82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2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9C66B" w:themeColor="accent6"/>
        <w:bottom w:val="single" w:sz="4" w:space="0" w:color="F9C6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C6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4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4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4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4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F8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F8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F8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F8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F6C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F6C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F6C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F6C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E9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E9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E9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E9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6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6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6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6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6268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1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  <w:shd w:val="clear" w:color="auto" w:fill="98FBF2" w:themeFill="accent1" w:themeFillTint="3F"/>
      </w:tcPr>
    </w:tblStylePr>
    <w:tblStylePr w:type="band2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1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  <w:shd w:val="clear" w:color="auto" w:fill="D3FDEC" w:themeFill="accent2" w:themeFillTint="3F"/>
      </w:tcPr>
    </w:tblStylePr>
    <w:tblStylePr w:type="band2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1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  <w:shd w:val="clear" w:color="auto" w:fill="F0FCF1" w:themeFill="accent3" w:themeFillTint="3F"/>
      </w:tcPr>
    </w:tblStylePr>
    <w:tblStylePr w:type="band2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1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  <w:shd w:val="clear" w:color="auto" w:fill="DBF9FF" w:themeFill="accent4" w:themeFillTint="3F"/>
      </w:tcPr>
    </w:tblStylePr>
    <w:tblStylePr w:type="band2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1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  <w:shd w:val="clear" w:color="auto" w:fill="FFDFDC" w:themeFill="accent5" w:themeFillTint="3F"/>
      </w:tcPr>
    </w:tblStylePr>
    <w:tblStylePr w:type="band2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1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  <w:shd w:val="clear" w:color="auto" w:fill="FDF0DA" w:themeFill="accent6" w:themeFillTint="3F"/>
      </w:tcPr>
    </w:tblStylePr>
    <w:tblStylePr w:type="band2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6268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Oslo Sans Office" w:hAnsi="Oslo Sans Offic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2683D"/>
    <w:rPr>
      <w:rFonts w:ascii="Oslo Sans Office" w:hAnsi="Oslo Sans Office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626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26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62683D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4B45" w:themeColor="accen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shd w:val="clear" w:color="auto" w:fill="98FB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F8B6" w:themeColor="accent2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shd w:val="clear" w:color="auto" w:fill="D3FDE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F6C9" w:themeColor="accent3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shd w:val="clear" w:color="auto" w:fill="F0FCF1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E9FF" w:themeColor="accent4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shd w:val="clear" w:color="auto" w:fill="DBF9F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74" w:themeColor="accent5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shd w:val="clear" w:color="auto" w:fill="FFDFDC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66B" w:themeColor="accent6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shd w:val="clear" w:color="auto" w:fill="FDF0D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4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4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4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4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FB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F8B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F8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F8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D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F6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F6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F6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C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E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E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E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7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C6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6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6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  <w:insideV w:val="single" w:sz="8" w:space="0" w:color="07B3A4" w:themeColor="accent1" w:themeTint="BF"/>
      </w:tblBorders>
    </w:tblPr>
    <w:tcPr>
      <w:shd w:val="clear" w:color="auto" w:fill="98FB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B3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  <w:insideV w:val="single" w:sz="8" w:space="0" w:color="7AF9C8" w:themeColor="accent2" w:themeTint="BF"/>
      </w:tblBorders>
    </w:tblPr>
    <w:tcPr>
      <w:shd w:val="clear" w:color="auto" w:fill="D3FD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F9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  <w:insideV w:val="single" w:sz="8" w:space="0" w:color="D4F8D6" w:themeColor="accent3" w:themeTint="BF"/>
      </w:tblBorders>
    </w:tblPr>
    <w:tcPr>
      <w:shd w:val="clear" w:color="auto" w:fill="F0FC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8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  <w:insideV w:val="single" w:sz="8" w:space="0" w:color="93EEFF" w:themeColor="accent4" w:themeTint="BF"/>
      </w:tblBorders>
    </w:tblPr>
    <w:tcPr>
      <w:shd w:val="clear" w:color="auto" w:fill="DB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E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  <w:insideV w:val="single" w:sz="8" w:space="0" w:color="FFA096" w:themeColor="accent5" w:themeTint="BF"/>
      </w:tblBorders>
    </w:tblPr>
    <w:tcPr>
      <w:shd w:val="clear" w:color="auto" w:fill="FFD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  <w:insideV w:val="single" w:sz="8" w:space="0" w:color="FAD48F" w:themeColor="accent6" w:themeTint="BF"/>
      </w:tblBorders>
    </w:tblPr>
    <w:tcPr>
      <w:shd w:val="clear" w:color="auto" w:fill="FDF0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4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cPr>
      <w:shd w:val="clear" w:color="auto" w:fill="98FB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D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BF4" w:themeFill="accent1" w:themeFillTint="33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tcBorders>
          <w:insideH w:val="single" w:sz="6" w:space="0" w:color="034B45" w:themeColor="accent1"/>
          <w:insideV w:val="single" w:sz="6" w:space="0" w:color="034B45" w:themeColor="accent1"/>
        </w:tcBorders>
        <w:shd w:val="clear" w:color="auto" w:fill="2FF6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cPr>
      <w:shd w:val="clear" w:color="auto" w:fill="D3FD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E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DF0" w:themeFill="accent2" w:themeFillTint="33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tcBorders>
          <w:insideH w:val="single" w:sz="6" w:space="0" w:color="4EF8B6" w:themeColor="accent2"/>
          <w:insideV w:val="single" w:sz="6" w:space="0" w:color="4EF8B6" w:themeColor="accent2"/>
        </w:tcBorders>
        <w:shd w:val="clear" w:color="auto" w:fill="A6FB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cPr>
      <w:shd w:val="clear" w:color="auto" w:fill="F0FC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E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F4" w:themeFill="accent3" w:themeFillTint="33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tcBorders>
          <w:insideH w:val="single" w:sz="6" w:space="0" w:color="C7F6C9" w:themeColor="accent3"/>
          <w:insideV w:val="single" w:sz="6" w:space="0" w:color="C7F6C9" w:themeColor="accent3"/>
        </w:tcBorders>
        <w:shd w:val="clear" w:color="auto" w:fill="E2FA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cPr>
      <w:shd w:val="clear" w:color="auto" w:fill="DB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AFF" w:themeFill="accent4" w:themeFillTint="33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tcBorders>
          <w:insideH w:val="single" w:sz="6" w:space="0" w:color="6FE9FF" w:themeColor="accent4"/>
          <w:insideV w:val="single" w:sz="6" w:space="0" w:color="6FE9FF" w:themeColor="accent4"/>
        </w:tcBorders>
        <w:shd w:val="clear" w:color="auto" w:fill="B7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cPr>
      <w:shd w:val="clear" w:color="auto" w:fill="FFD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E3" w:themeFill="accent5" w:themeFillTint="33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tcBorders>
          <w:insideH w:val="single" w:sz="6" w:space="0" w:color="FF8274" w:themeColor="accent5"/>
          <w:insideV w:val="single" w:sz="6" w:space="0" w:color="FF8274" w:themeColor="accent5"/>
        </w:tcBorders>
        <w:shd w:val="clear" w:color="auto" w:fill="FFC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cPr>
      <w:shd w:val="clear" w:color="auto" w:fill="FDF0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E1" w:themeFill="accent6" w:themeFillTint="33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tcBorders>
          <w:insideH w:val="single" w:sz="6" w:space="0" w:color="F9C66B" w:themeColor="accent6"/>
          <w:insideV w:val="single" w:sz="6" w:space="0" w:color="F9C66B" w:themeColor="accent6"/>
        </w:tcBorders>
        <w:shd w:val="clear" w:color="auto" w:fill="FCE2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FB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F6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F6E5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D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FB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FBDA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C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A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AE3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3F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B9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2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2B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FB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D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C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38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9C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EA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BE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E6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9AB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D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1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2D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A6F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A41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62683D"/>
    <w:rPr>
      <w:rFonts w:ascii="Oslo Sans Office" w:hAnsi="Oslo Sans Office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62683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2683D"/>
    <w:rPr>
      <w:sz w:val="20"/>
    </w:rPr>
  </w:style>
  <w:style w:type="paragraph" w:styleId="Nummerertliste">
    <w:name w:val="List Number"/>
    <w:basedOn w:val="Normal"/>
    <w:uiPriority w:val="99"/>
    <w:semiHidden/>
    <w:rsid w:val="0062683D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rsid w:val="0062683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rsid w:val="0062683D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rsid w:val="0062683D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rsid w:val="0062683D"/>
    <w:pPr>
      <w:numPr>
        <w:numId w:val="9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62683D"/>
    <w:pPr>
      <w:spacing w:before="240" w:after="0" w:line="264" w:lineRule="auto"/>
      <w:outlineLvl w:val="9"/>
    </w:pPr>
  </w:style>
  <w:style w:type="paragraph" w:styleId="Punktliste">
    <w:name w:val="List Bullet"/>
    <w:basedOn w:val="Normal"/>
    <w:uiPriority w:val="99"/>
    <w:semiHidden/>
    <w:rsid w:val="0062683D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rsid w:val="0062683D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rsid w:val="0062683D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rsid w:val="0062683D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rsid w:val="0062683D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62683D"/>
    <w:pPr>
      <w:spacing w:after="0" w:line="240" w:lineRule="auto"/>
    </w:pPr>
    <w:rPr>
      <w:rFonts w:ascii="Oslo Sans Office" w:hAnsi="Oslo Sans Office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2683D"/>
    <w:rPr>
      <w:rFonts w:ascii="Oslo Sans Office" w:hAnsi="Oslo Sans Office"/>
      <w:sz w:val="21"/>
      <w:szCs w:val="21"/>
    </w:rPr>
  </w:style>
  <w:style w:type="table" w:customStyle="1" w:styleId="Rutenettabell1lys1">
    <w:name w:val="Rutenet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58F8EA" w:themeColor="accent1" w:themeTint="66"/>
        <w:left w:val="single" w:sz="4" w:space="0" w:color="58F8EA" w:themeColor="accent1" w:themeTint="66"/>
        <w:bottom w:val="single" w:sz="4" w:space="0" w:color="58F8EA" w:themeColor="accent1" w:themeTint="66"/>
        <w:right w:val="single" w:sz="4" w:space="0" w:color="58F8EA" w:themeColor="accent1" w:themeTint="66"/>
        <w:insideH w:val="single" w:sz="4" w:space="0" w:color="58F8EA" w:themeColor="accent1" w:themeTint="66"/>
        <w:insideV w:val="single" w:sz="4" w:space="0" w:color="58F8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8FCE1" w:themeColor="accent2" w:themeTint="66"/>
        <w:left w:val="single" w:sz="4" w:space="0" w:color="B8FCE1" w:themeColor="accent2" w:themeTint="66"/>
        <w:bottom w:val="single" w:sz="4" w:space="0" w:color="B8FCE1" w:themeColor="accent2" w:themeTint="66"/>
        <w:right w:val="single" w:sz="4" w:space="0" w:color="B8FCE1" w:themeColor="accent2" w:themeTint="66"/>
        <w:insideH w:val="single" w:sz="4" w:space="0" w:color="B8FCE1" w:themeColor="accent2" w:themeTint="66"/>
        <w:insideV w:val="single" w:sz="4" w:space="0" w:color="B8F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E8FBE9" w:themeColor="accent3" w:themeTint="66"/>
        <w:left w:val="single" w:sz="4" w:space="0" w:color="E8FBE9" w:themeColor="accent3" w:themeTint="66"/>
        <w:bottom w:val="single" w:sz="4" w:space="0" w:color="E8FBE9" w:themeColor="accent3" w:themeTint="66"/>
        <w:right w:val="single" w:sz="4" w:space="0" w:color="E8FBE9" w:themeColor="accent3" w:themeTint="66"/>
        <w:insideH w:val="single" w:sz="4" w:space="0" w:color="E8FBE9" w:themeColor="accent3" w:themeTint="66"/>
        <w:insideV w:val="single" w:sz="4" w:space="0" w:color="E8F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5F6FF" w:themeColor="accent4" w:themeTint="66"/>
        <w:left w:val="single" w:sz="4" w:space="0" w:color="C5F6FF" w:themeColor="accent4" w:themeTint="66"/>
        <w:bottom w:val="single" w:sz="4" w:space="0" w:color="C5F6FF" w:themeColor="accent4" w:themeTint="66"/>
        <w:right w:val="single" w:sz="4" w:space="0" w:color="C5F6FF" w:themeColor="accent4" w:themeTint="66"/>
        <w:insideH w:val="single" w:sz="4" w:space="0" w:color="C5F6FF" w:themeColor="accent4" w:themeTint="66"/>
        <w:insideV w:val="single" w:sz="4" w:space="0" w:color="C5F6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CCC7" w:themeColor="accent5" w:themeTint="66"/>
        <w:left w:val="single" w:sz="4" w:space="0" w:color="FFCCC7" w:themeColor="accent5" w:themeTint="66"/>
        <w:bottom w:val="single" w:sz="4" w:space="0" w:color="FFCCC7" w:themeColor="accent5" w:themeTint="66"/>
        <w:right w:val="single" w:sz="4" w:space="0" w:color="FFCCC7" w:themeColor="accent5" w:themeTint="66"/>
        <w:insideH w:val="single" w:sz="4" w:space="0" w:color="FFCCC7" w:themeColor="accent5" w:themeTint="66"/>
        <w:insideV w:val="single" w:sz="4" w:space="0" w:color="FFCC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CE8C3" w:themeColor="accent6" w:themeTint="66"/>
        <w:left w:val="single" w:sz="4" w:space="0" w:color="FCE8C3" w:themeColor="accent6" w:themeTint="66"/>
        <w:bottom w:val="single" w:sz="4" w:space="0" w:color="FCE8C3" w:themeColor="accent6" w:themeTint="66"/>
        <w:right w:val="single" w:sz="4" w:space="0" w:color="FCE8C3" w:themeColor="accent6" w:themeTint="66"/>
        <w:insideH w:val="single" w:sz="4" w:space="0" w:color="FCE8C3" w:themeColor="accent6" w:themeTint="66"/>
        <w:insideV w:val="single" w:sz="4" w:space="0" w:color="FCE8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09F1DD" w:themeColor="accent1" w:themeTint="99"/>
        <w:bottom w:val="single" w:sz="2" w:space="0" w:color="09F1DD" w:themeColor="accent1" w:themeTint="99"/>
        <w:insideH w:val="single" w:sz="2" w:space="0" w:color="09F1DD" w:themeColor="accent1" w:themeTint="99"/>
        <w:insideV w:val="single" w:sz="2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F1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94FAD3" w:themeColor="accent2" w:themeTint="99"/>
        <w:bottom w:val="single" w:sz="2" w:space="0" w:color="94FAD3" w:themeColor="accent2" w:themeTint="99"/>
        <w:insideH w:val="single" w:sz="2" w:space="0" w:color="94FAD3" w:themeColor="accent2" w:themeTint="99"/>
        <w:insideV w:val="single" w:sz="2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FA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DDF9DE" w:themeColor="accent3" w:themeTint="99"/>
        <w:bottom w:val="single" w:sz="2" w:space="0" w:color="DDF9DE" w:themeColor="accent3" w:themeTint="99"/>
        <w:insideH w:val="single" w:sz="2" w:space="0" w:color="DDF9DE" w:themeColor="accent3" w:themeTint="99"/>
        <w:insideV w:val="single" w:sz="2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F9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A8F1FF" w:themeColor="accent4" w:themeTint="99"/>
        <w:bottom w:val="single" w:sz="2" w:space="0" w:color="A8F1FF" w:themeColor="accent4" w:themeTint="99"/>
        <w:insideH w:val="single" w:sz="2" w:space="0" w:color="A8F1FF" w:themeColor="accent4" w:themeTint="99"/>
        <w:insideV w:val="single" w:sz="2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F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FB3AB" w:themeColor="accent5" w:themeTint="99"/>
        <w:bottom w:val="single" w:sz="2" w:space="0" w:color="FFB3AB" w:themeColor="accent5" w:themeTint="99"/>
        <w:insideH w:val="single" w:sz="2" w:space="0" w:color="FFB3AB" w:themeColor="accent5" w:themeTint="99"/>
        <w:insideV w:val="single" w:sz="2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BDCA5" w:themeColor="accent6" w:themeTint="99"/>
        <w:bottom w:val="single" w:sz="2" w:space="0" w:color="FBDCA5" w:themeColor="accent6" w:themeTint="99"/>
        <w:insideH w:val="single" w:sz="2" w:space="0" w:color="FBDCA5" w:themeColor="accent6" w:themeTint="99"/>
        <w:insideV w:val="single" w:sz="2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C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58F8EA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B8FCE1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8FBE9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C5F6FF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CC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8C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6268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62683D"/>
  </w:style>
  <w:style w:type="paragraph" w:styleId="Sitat">
    <w:name w:val="Quote"/>
    <w:basedOn w:val="Normal"/>
    <w:next w:val="Normal"/>
    <w:link w:val="SitatTegn"/>
    <w:uiPriority w:val="29"/>
    <w:semiHidden/>
    <w:qFormat/>
    <w:rsid w:val="006268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2683D"/>
    <w:rPr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62683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62683D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683D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62683D"/>
    <w:rPr>
      <w:u w:val="dotted"/>
    </w:rPr>
  </w:style>
  <w:style w:type="character" w:customStyle="1" w:styleId="Smartkobling1">
    <w:name w:val="Smartkobling1"/>
    <w:basedOn w:val="Standardskriftforavsnitt"/>
    <w:uiPriority w:val="99"/>
    <w:semiHidden/>
    <w:rsid w:val="0062683D"/>
    <w:rPr>
      <w:color w:val="000000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62683D"/>
    <w:rPr>
      <w:color w:val="FF0000"/>
    </w:rPr>
  </w:style>
  <w:style w:type="character" w:styleId="Sterkreferanse">
    <w:name w:val="Intense Reference"/>
    <w:basedOn w:val="Standardskriftforavsnitt"/>
    <w:uiPriority w:val="32"/>
    <w:semiHidden/>
    <w:qFormat/>
    <w:rsid w:val="0062683D"/>
    <w:rPr>
      <w:b/>
      <w:bCs/>
      <w:smallCaps/>
      <w:color w:val="034B4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62683D"/>
    <w:rPr>
      <w:i/>
      <w:iCs/>
      <w:color w:val="034B4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62683D"/>
    <w:pPr>
      <w:pBdr>
        <w:top w:val="single" w:sz="4" w:space="10" w:color="034B45" w:themeColor="accent1"/>
        <w:bottom w:val="single" w:sz="4" w:space="10" w:color="034B45" w:themeColor="accent1"/>
      </w:pBdr>
      <w:spacing w:before="360" w:after="360"/>
      <w:ind w:left="864" w:right="864"/>
      <w:jc w:val="center"/>
    </w:pPr>
    <w:rPr>
      <w:i/>
      <w:iCs/>
      <w:color w:val="034B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2683D"/>
    <w:rPr>
      <w:i/>
      <w:iCs/>
      <w:color w:val="034B45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62683D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62683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62683D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62683D"/>
    <w:pPr>
      <w:spacing w:after="24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62683D"/>
    <w:pPr>
      <w:spacing w:after="24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62683D"/>
    <w:pPr>
      <w:spacing w:after="24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62683D"/>
    <w:pPr>
      <w:spacing w:after="24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62683D"/>
    <w:pPr>
      <w:spacing w:after="24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62683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62683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2683D"/>
    <w:rPr>
      <w:sz w:val="20"/>
    </w:rPr>
  </w:style>
  <w:style w:type="character" w:styleId="Utheving">
    <w:name w:val="Emphasis"/>
    <w:basedOn w:val="Standardskriftforavsnitt"/>
    <w:uiPriority w:val="20"/>
    <w:semiHidden/>
    <w:qFormat/>
    <w:rsid w:val="0062683D"/>
    <w:rPr>
      <w:i/>
      <w:iCs/>
    </w:rPr>
  </w:style>
  <w:style w:type="paragraph" w:styleId="Vanliginnrykk">
    <w:name w:val="Normal Indent"/>
    <w:basedOn w:val="Normal"/>
    <w:uiPriority w:val="99"/>
    <w:semiHidden/>
    <w:rsid w:val="0062683D"/>
    <w:pPr>
      <w:ind w:left="708"/>
    </w:pPr>
  </w:style>
  <w:style w:type="table" w:customStyle="1" w:styleId="Vanligtabell11">
    <w:name w:val="Vanlig tabell 11"/>
    <w:basedOn w:val="Vanligtabell"/>
    <w:uiPriority w:val="41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kvalitet\Mal%20til%20standardtekst%20-%20brev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D86C34FA-6D6A-446A-8618-EF2CC100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til standardtekst - brev.dotx</Template>
  <TotalTime>0</TotalTime>
  <Pages>1</Pages>
  <Words>93</Words>
  <Characters>498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2023-03-14T13:24:00Z</dcterms:created>
  <dcterms:modified xsi:type="dcterms:W3CDTF">2023-03-14T13:26:00Z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2023-01-23T08:31:11Z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9422303a-a00c-43b0-8192-dfb4a4472491</vt:lpwstr>
  </property>
  <property fmtid="{D5CDD505-2E9C-101B-9397-08002B2CF9AE}" pid="8" name="MSIP_Label_7a2396b7-5846-48ff-8468-5f49f8ad722a_ContentBits">
    <vt:lpwstr>0</vt:lpwstr>
  </property>
</Properties>
</file>